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E37F" w14:textId="04DAA77D" w:rsidR="00DD799E" w:rsidRPr="00264F5D" w:rsidRDefault="00C61D28" w:rsidP="00264F5D">
      <w:pPr>
        <w:pStyle w:val="En-tte"/>
        <w:spacing w:before="0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Modules libres 202</w:t>
      </w:r>
      <w:r w:rsidR="004A6661">
        <w:rPr>
          <w:rFonts w:ascii="Arial" w:hAnsi="Arial" w:cs="Arial"/>
          <w:b/>
          <w:sz w:val="32"/>
          <w:szCs w:val="32"/>
        </w:rPr>
        <w:t>4</w:t>
      </w:r>
      <w:r w:rsidR="00556AA1">
        <w:rPr>
          <w:rFonts w:ascii="Arial" w:hAnsi="Arial" w:cs="Arial"/>
          <w:b/>
          <w:sz w:val="32"/>
          <w:szCs w:val="32"/>
        </w:rPr>
        <w:t>-20</w:t>
      </w:r>
      <w:r>
        <w:rPr>
          <w:rFonts w:ascii="Arial" w:hAnsi="Arial" w:cs="Arial"/>
          <w:b/>
          <w:sz w:val="32"/>
          <w:szCs w:val="32"/>
        </w:rPr>
        <w:t>2</w:t>
      </w:r>
      <w:r w:rsidR="004A6661">
        <w:rPr>
          <w:rFonts w:ascii="Arial" w:hAnsi="Arial" w:cs="Arial"/>
          <w:b/>
          <w:sz w:val="32"/>
          <w:szCs w:val="32"/>
        </w:rPr>
        <w:t>5</w:t>
      </w:r>
    </w:p>
    <w:p w14:paraId="3E5A5D9F" w14:textId="77777777" w:rsidR="00DD799E" w:rsidRPr="00DD799E" w:rsidRDefault="00DD799E" w:rsidP="00DD799E">
      <w:pPr>
        <w:pStyle w:val="En-tte"/>
        <w:spacing w:before="0"/>
        <w:rPr>
          <w:rFonts w:ascii="Arial Narrow" w:hAnsi="Arial Narrow"/>
          <w:b/>
          <w:sz w:val="32"/>
          <w:szCs w:val="32"/>
        </w:rPr>
      </w:pPr>
    </w:p>
    <w:p w14:paraId="2BC6787A" w14:textId="77777777" w:rsidR="00DD0C4A" w:rsidRPr="00B31CD9" w:rsidRDefault="00F12DCB" w:rsidP="00264F5D">
      <w:pPr>
        <w:pStyle w:val="Titre1"/>
        <w:numPr>
          <w:ilvl w:val="0"/>
          <w:numId w:val="0"/>
        </w:numPr>
        <w:spacing w:before="0"/>
        <w:rPr>
          <w:sz w:val="32"/>
          <w:szCs w:val="32"/>
        </w:rPr>
      </w:pPr>
      <w:r w:rsidRPr="00B31CD9">
        <w:rPr>
          <w:sz w:val="32"/>
          <w:szCs w:val="32"/>
        </w:rPr>
        <w:t xml:space="preserve">Projets individuels ou collectifs dans le cadre </w:t>
      </w:r>
      <w:r w:rsidR="002D272E" w:rsidRPr="00B31CD9">
        <w:rPr>
          <w:sz w:val="32"/>
          <w:szCs w:val="32"/>
        </w:rPr>
        <w:t>du</w:t>
      </w:r>
      <w:r w:rsidRPr="00B31CD9">
        <w:rPr>
          <w:sz w:val="32"/>
          <w:szCs w:val="32"/>
        </w:rPr>
        <w:t xml:space="preserve"> m</w:t>
      </w:r>
      <w:r w:rsidR="002D272E" w:rsidRPr="00B31CD9">
        <w:rPr>
          <w:sz w:val="32"/>
          <w:szCs w:val="32"/>
        </w:rPr>
        <w:t>odule libre</w:t>
      </w:r>
      <w:r w:rsidR="000D7022">
        <w:rPr>
          <w:sz w:val="32"/>
          <w:szCs w:val="32"/>
        </w:rPr>
        <w:t>, modalités et exigences</w:t>
      </w:r>
    </w:p>
    <w:p w14:paraId="7808A062" w14:textId="3F628129" w:rsidR="002D272E" w:rsidRPr="00596D77" w:rsidRDefault="00F12DCB" w:rsidP="00C25088">
      <w:p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 xml:space="preserve">Le module libre est ainsi défini dans le Plan d’études cadre </w:t>
      </w:r>
      <w:proofErr w:type="spellStart"/>
      <w:r w:rsidRPr="00596D77">
        <w:rPr>
          <w:rFonts w:ascii="Arial Narrow" w:hAnsi="Arial Narrow"/>
          <w:sz w:val="26"/>
          <w:szCs w:val="26"/>
        </w:rPr>
        <w:t>Bachelor</w:t>
      </w:r>
      <w:proofErr w:type="spellEnd"/>
      <w:r w:rsidRPr="00596D77">
        <w:rPr>
          <w:rFonts w:ascii="Arial Narrow" w:hAnsi="Arial Narrow"/>
          <w:sz w:val="26"/>
          <w:szCs w:val="26"/>
        </w:rPr>
        <w:t xml:space="preserve"> 20</w:t>
      </w:r>
      <w:r w:rsidR="0073109B">
        <w:rPr>
          <w:rFonts w:ascii="Arial Narrow" w:hAnsi="Arial Narrow"/>
          <w:sz w:val="26"/>
          <w:szCs w:val="26"/>
        </w:rPr>
        <w:t>20</w:t>
      </w:r>
      <w:r w:rsidRPr="00596D77">
        <w:rPr>
          <w:rFonts w:ascii="Arial Narrow" w:hAnsi="Arial Narrow"/>
          <w:sz w:val="26"/>
          <w:szCs w:val="26"/>
        </w:rPr>
        <w:t xml:space="preserve"> de la filière travail social)</w:t>
      </w:r>
      <w:r w:rsidR="0073056E">
        <w:rPr>
          <w:rFonts w:ascii="Arial Narrow" w:hAnsi="Arial Narrow"/>
          <w:sz w:val="26"/>
          <w:szCs w:val="26"/>
        </w:rPr>
        <w:t>, page 21</w:t>
      </w:r>
      <w:r w:rsidRPr="00596D77">
        <w:rPr>
          <w:rFonts w:ascii="Arial Narrow" w:hAnsi="Arial Narrow"/>
          <w:sz w:val="26"/>
          <w:szCs w:val="26"/>
        </w:rPr>
        <w:t> : « Un temps de</w:t>
      </w:r>
      <w:r w:rsidR="00B05E9C" w:rsidRPr="00596D77">
        <w:rPr>
          <w:rFonts w:ascii="Arial Narrow" w:hAnsi="Arial Narrow"/>
          <w:sz w:val="26"/>
          <w:szCs w:val="26"/>
        </w:rPr>
        <w:t xml:space="preserve"> formation appelé </w:t>
      </w:r>
      <w:r w:rsidR="00C64654" w:rsidRPr="00596D77">
        <w:rPr>
          <w:rFonts w:ascii="Arial Narrow" w:hAnsi="Arial Narrow"/>
          <w:sz w:val="26"/>
          <w:szCs w:val="26"/>
        </w:rPr>
        <w:t xml:space="preserve">« module </w:t>
      </w:r>
      <w:r w:rsidRPr="00596D77">
        <w:rPr>
          <w:rFonts w:ascii="Arial Narrow" w:hAnsi="Arial Narrow"/>
          <w:sz w:val="26"/>
          <w:szCs w:val="26"/>
        </w:rPr>
        <w:t xml:space="preserve">libre » </w:t>
      </w:r>
      <w:r w:rsidR="0073056E">
        <w:rPr>
          <w:rFonts w:ascii="Arial Narrow" w:hAnsi="Arial Narrow"/>
          <w:sz w:val="26"/>
          <w:szCs w:val="26"/>
        </w:rPr>
        <w:t xml:space="preserve">doit permettre aux </w:t>
      </w:r>
      <w:proofErr w:type="spellStart"/>
      <w:r w:rsidR="0073056E">
        <w:rPr>
          <w:rFonts w:ascii="Arial Narrow" w:hAnsi="Arial Narrow"/>
          <w:sz w:val="26"/>
          <w:szCs w:val="26"/>
        </w:rPr>
        <w:t>étudiant·e·s</w:t>
      </w:r>
      <w:proofErr w:type="spellEnd"/>
      <w:r w:rsidR="0073056E">
        <w:rPr>
          <w:rFonts w:ascii="Arial Narrow" w:hAnsi="Arial Narrow"/>
          <w:sz w:val="26"/>
          <w:szCs w:val="26"/>
        </w:rPr>
        <w:t xml:space="preserve"> de se familiariser avec le développement de projets individuels et/ou collectifs et de compléter leurs parcours de formation en fonction de leurs intérêts ». Il </w:t>
      </w:r>
      <w:r w:rsidRPr="00596D77">
        <w:rPr>
          <w:rFonts w:ascii="Arial Narrow" w:hAnsi="Arial Narrow"/>
          <w:sz w:val="26"/>
          <w:szCs w:val="26"/>
        </w:rPr>
        <w:t xml:space="preserve">est programmé pour un volume de </w:t>
      </w:r>
      <w:r w:rsidR="0073109B">
        <w:rPr>
          <w:rFonts w:ascii="Arial Narrow" w:hAnsi="Arial Narrow"/>
          <w:sz w:val="26"/>
          <w:szCs w:val="26"/>
        </w:rPr>
        <w:t>3</w:t>
      </w:r>
      <w:r w:rsidRPr="00596D77">
        <w:rPr>
          <w:rFonts w:ascii="Arial Narrow" w:hAnsi="Arial Narrow"/>
          <w:sz w:val="26"/>
          <w:szCs w:val="26"/>
        </w:rPr>
        <w:t xml:space="preserve"> crédits ECT</w:t>
      </w:r>
      <w:r w:rsidR="0073056E">
        <w:rPr>
          <w:rFonts w:ascii="Arial Narrow" w:hAnsi="Arial Narrow"/>
          <w:sz w:val="26"/>
          <w:szCs w:val="26"/>
        </w:rPr>
        <w:t>S, soit 75 heures.</w:t>
      </w:r>
      <w:r w:rsidRPr="00596D77">
        <w:rPr>
          <w:rFonts w:ascii="Arial Narrow" w:hAnsi="Arial Narrow"/>
          <w:sz w:val="26"/>
          <w:szCs w:val="26"/>
        </w:rPr>
        <w:t xml:space="preserve"> </w:t>
      </w:r>
    </w:p>
    <w:p w14:paraId="7DFDB50D" w14:textId="1F5B861A" w:rsidR="00DD0C4A" w:rsidRPr="00596D77" w:rsidRDefault="00D50444" w:rsidP="00C25088">
      <w:p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 xml:space="preserve">Le présent </w:t>
      </w:r>
      <w:r w:rsidR="00DD0C4A" w:rsidRPr="00596D77">
        <w:rPr>
          <w:rFonts w:ascii="Arial Narrow" w:hAnsi="Arial Narrow"/>
          <w:sz w:val="26"/>
          <w:szCs w:val="26"/>
        </w:rPr>
        <w:t>document définit</w:t>
      </w:r>
      <w:r w:rsidRPr="00596D77">
        <w:rPr>
          <w:rFonts w:ascii="Arial Narrow" w:hAnsi="Arial Narrow"/>
          <w:sz w:val="26"/>
          <w:szCs w:val="26"/>
        </w:rPr>
        <w:t xml:space="preserve">, en 5 rubriques, </w:t>
      </w:r>
      <w:r w:rsidR="00DD0C4A" w:rsidRPr="00596D77">
        <w:rPr>
          <w:rFonts w:ascii="Arial Narrow" w:hAnsi="Arial Narrow"/>
          <w:sz w:val="26"/>
          <w:szCs w:val="26"/>
        </w:rPr>
        <w:t xml:space="preserve">les </w:t>
      </w:r>
      <w:r w:rsidR="00B31CD9" w:rsidRPr="00596D77">
        <w:rPr>
          <w:rFonts w:ascii="Arial Narrow" w:hAnsi="Arial Narrow"/>
          <w:sz w:val="26"/>
          <w:szCs w:val="26"/>
        </w:rPr>
        <w:t xml:space="preserve">modalités et </w:t>
      </w:r>
      <w:r w:rsidR="00DD0C4A" w:rsidRPr="00596D77">
        <w:rPr>
          <w:rFonts w:ascii="Arial Narrow" w:hAnsi="Arial Narrow"/>
          <w:sz w:val="26"/>
          <w:szCs w:val="26"/>
        </w:rPr>
        <w:t>exigences de tels projets</w:t>
      </w:r>
      <w:r w:rsidRPr="00596D77">
        <w:rPr>
          <w:rFonts w:ascii="Arial Narrow" w:hAnsi="Arial Narrow"/>
          <w:sz w:val="26"/>
          <w:szCs w:val="26"/>
        </w:rPr>
        <w:t xml:space="preserve"> à </w:t>
      </w:r>
      <w:r w:rsidR="00E733C2" w:rsidRPr="00596D77">
        <w:rPr>
          <w:rFonts w:ascii="Arial Narrow" w:hAnsi="Arial Narrow"/>
          <w:sz w:val="26"/>
          <w:szCs w:val="26"/>
        </w:rPr>
        <w:t xml:space="preserve">la Haute école de travail et de la santé </w:t>
      </w:r>
      <w:r w:rsidR="0073109B">
        <w:rPr>
          <w:rFonts w:ascii="Arial Narrow" w:hAnsi="Arial Narrow"/>
          <w:sz w:val="26"/>
          <w:szCs w:val="26"/>
        </w:rPr>
        <w:t>Lausanne</w:t>
      </w:r>
      <w:r w:rsidR="00E733C2" w:rsidRPr="00596D77">
        <w:rPr>
          <w:rFonts w:ascii="Arial Narrow" w:hAnsi="Arial Narrow"/>
          <w:sz w:val="26"/>
          <w:szCs w:val="26"/>
        </w:rPr>
        <w:t xml:space="preserve">| </w:t>
      </w:r>
      <w:r w:rsidR="0073109B">
        <w:rPr>
          <w:rFonts w:ascii="Arial Narrow" w:hAnsi="Arial Narrow"/>
          <w:sz w:val="26"/>
          <w:szCs w:val="26"/>
        </w:rPr>
        <w:t>HETSL</w:t>
      </w:r>
      <w:r w:rsidR="00E733C2" w:rsidRPr="00596D77">
        <w:rPr>
          <w:rFonts w:ascii="Arial Narrow" w:hAnsi="Arial Narrow"/>
          <w:sz w:val="26"/>
          <w:szCs w:val="26"/>
        </w:rPr>
        <w:t> :</w:t>
      </w:r>
    </w:p>
    <w:p w14:paraId="0917B1D5" w14:textId="653B2019" w:rsidR="008F01E2" w:rsidRPr="00596D77" w:rsidRDefault="0073109B" w:rsidP="00741BB1">
      <w:pPr>
        <w:pStyle w:val="Paragraphedeliste"/>
        <w:numPr>
          <w:ilvl w:val="0"/>
          <w:numId w:val="19"/>
        </w:numPr>
        <w:ind w:left="360"/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Étapes</w:t>
      </w:r>
    </w:p>
    <w:p w14:paraId="6D0DE077" w14:textId="77777777" w:rsidR="00EA04D5" w:rsidRPr="00596D77" w:rsidRDefault="00E733C2" w:rsidP="00741BB1">
      <w:pPr>
        <w:pStyle w:val="Paragraphedeliste"/>
        <w:numPr>
          <w:ilvl w:val="0"/>
          <w:numId w:val="19"/>
        </w:numPr>
        <w:ind w:left="360"/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E</w:t>
      </w:r>
      <w:r w:rsidR="00EA04D5" w:rsidRPr="00596D77">
        <w:rPr>
          <w:rFonts w:ascii="Arial Narrow" w:hAnsi="Arial Narrow"/>
          <w:sz w:val="26"/>
          <w:szCs w:val="26"/>
        </w:rPr>
        <w:t>xigences</w:t>
      </w:r>
    </w:p>
    <w:p w14:paraId="486915E3" w14:textId="77777777" w:rsidR="008F01E2" w:rsidRPr="00596D77" w:rsidRDefault="00E733C2" w:rsidP="00741BB1">
      <w:pPr>
        <w:pStyle w:val="Paragraphedeliste"/>
        <w:numPr>
          <w:ilvl w:val="0"/>
          <w:numId w:val="19"/>
        </w:numPr>
        <w:ind w:left="360"/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E</w:t>
      </w:r>
      <w:r w:rsidR="008F01E2" w:rsidRPr="00596D77">
        <w:rPr>
          <w:rFonts w:ascii="Arial Narrow" w:hAnsi="Arial Narrow"/>
          <w:sz w:val="26"/>
          <w:szCs w:val="26"/>
        </w:rPr>
        <w:t>ncadrement</w:t>
      </w:r>
    </w:p>
    <w:p w14:paraId="02798B99" w14:textId="77777777" w:rsidR="008F01E2" w:rsidRPr="00596D77" w:rsidRDefault="00E733C2" w:rsidP="00741BB1">
      <w:pPr>
        <w:pStyle w:val="Paragraphedeliste"/>
        <w:numPr>
          <w:ilvl w:val="0"/>
          <w:numId w:val="19"/>
        </w:numPr>
        <w:ind w:left="360"/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C</w:t>
      </w:r>
      <w:r w:rsidR="008F01E2" w:rsidRPr="00596D77">
        <w:rPr>
          <w:rFonts w:ascii="Arial Narrow" w:hAnsi="Arial Narrow"/>
          <w:sz w:val="26"/>
          <w:szCs w:val="26"/>
        </w:rPr>
        <w:t>anevas</w:t>
      </w:r>
      <w:r w:rsidR="00BA7173" w:rsidRPr="00596D77">
        <w:rPr>
          <w:rFonts w:ascii="Arial Narrow" w:hAnsi="Arial Narrow"/>
          <w:sz w:val="26"/>
          <w:szCs w:val="26"/>
        </w:rPr>
        <w:t xml:space="preserve"> (à </w:t>
      </w:r>
      <w:r w:rsidRPr="00596D77">
        <w:rPr>
          <w:rFonts w:ascii="Arial Narrow" w:hAnsi="Arial Narrow"/>
          <w:sz w:val="26"/>
          <w:szCs w:val="26"/>
        </w:rPr>
        <w:t>rédiger</w:t>
      </w:r>
      <w:r w:rsidR="00BA7173" w:rsidRPr="00596D77">
        <w:rPr>
          <w:rFonts w:ascii="Arial Narrow" w:hAnsi="Arial Narrow"/>
          <w:sz w:val="26"/>
          <w:szCs w:val="26"/>
        </w:rPr>
        <w:t xml:space="preserve"> par les étudiant-e-s)</w:t>
      </w:r>
    </w:p>
    <w:p w14:paraId="0BED0FCD" w14:textId="77777777" w:rsidR="008F01E2" w:rsidRPr="00596D77" w:rsidRDefault="00E733C2" w:rsidP="00741BB1">
      <w:pPr>
        <w:pStyle w:val="Paragraphedeliste"/>
        <w:numPr>
          <w:ilvl w:val="0"/>
          <w:numId w:val="19"/>
        </w:numPr>
        <w:ind w:left="360"/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P</w:t>
      </w:r>
      <w:r w:rsidR="007D435E" w:rsidRPr="00596D77">
        <w:rPr>
          <w:rFonts w:ascii="Arial Narrow" w:hAnsi="Arial Narrow"/>
          <w:sz w:val="26"/>
          <w:szCs w:val="26"/>
        </w:rPr>
        <w:t xml:space="preserve">rotocole de validation (à </w:t>
      </w:r>
      <w:r w:rsidRPr="00596D77">
        <w:rPr>
          <w:rFonts w:ascii="Arial Narrow" w:hAnsi="Arial Narrow"/>
          <w:sz w:val="26"/>
          <w:szCs w:val="26"/>
        </w:rPr>
        <w:t>rédiger</w:t>
      </w:r>
      <w:r w:rsidR="006F4882" w:rsidRPr="00596D77">
        <w:rPr>
          <w:rFonts w:ascii="Arial Narrow" w:hAnsi="Arial Narrow"/>
          <w:sz w:val="26"/>
          <w:szCs w:val="26"/>
        </w:rPr>
        <w:t xml:space="preserve"> par le ou la responsable</w:t>
      </w:r>
      <w:r w:rsidR="007D435E" w:rsidRPr="00596D77">
        <w:rPr>
          <w:rFonts w:ascii="Arial Narrow" w:hAnsi="Arial Narrow"/>
          <w:sz w:val="26"/>
          <w:szCs w:val="26"/>
        </w:rPr>
        <w:t xml:space="preserve"> du module)</w:t>
      </w:r>
    </w:p>
    <w:p w14:paraId="2083ED30" w14:textId="77777777" w:rsidR="00C90303" w:rsidRPr="00DD799E" w:rsidRDefault="00C90303" w:rsidP="00741BB1">
      <w:pPr>
        <w:pStyle w:val="Corpsdetexte"/>
        <w:rPr>
          <w:rFonts w:ascii="Arial Narrow" w:eastAsia="Times New Roman" w:hAnsi="Arial Narrow" w:cs="Arial"/>
        </w:rPr>
      </w:pPr>
    </w:p>
    <w:p w14:paraId="002F2060" w14:textId="6E1D6A7E" w:rsidR="00F12DCB" w:rsidRPr="00B31CD9" w:rsidRDefault="0073109B" w:rsidP="00B31CD9">
      <w:pPr>
        <w:pStyle w:val="Titre1"/>
      </w:pPr>
      <w:r w:rsidRPr="00B31CD9">
        <w:t>Étapes</w:t>
      </w:r>
    </w:p>
    <w:p w14:paraId="2AF9B438" w14:textId="77777777" w:rsidR="007A2DB3" w:rsidRPr="00596D77" w:rsidRDefault="005C1417" w:rsidP="00741BB1">
      <w:p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Six</w:t>
      </w:r>
      <w:r w:rsidR="008C6292" w:rsidRPr="00596D77">
        <w:rPr>
          <w:rFonts w:ascii="Arial Narrow" w:hAnsi="Arial Narrow"/>
          <w:sz w:val="26"/>
          <w:szCs w:val="26"/>
        </w:rPr>
        <w:t xml:space="preserve"> étapes structurent les projet</w:t>
      </w:r>
      <w:r w:rsidR="009C66CC" w:rsidRPr="00596D77">
        <w:rPr>
          <w:rFonts w:ascii="Arial Narrow" w:hAnsi="Arial Narrow"/>
          <w:sz w:val="26"/>
          <w:szCs w:val="26"/>
        </w:rPr>
        <w:t>s</w:t>
      </w:r>
      <w:r w:rsidR="008C6292" w:rsidRPr="00596D77">
        <w:rPr>
          <w:rFonts w:ascii="Arial Narrow" w:hAnsi="Arial Narrow"/>
          <w:sz w:val="26"/>
          <w:szCs w:val="26"/>
        </w:rPr>
        <w:t xml:space="preserve"> </w:t>
      </w:r>
      <w:r w:rsidR="007A2DB3" w:rsidRPr="00596D77">
        <w:rPr>
          <w:rFonts w:ascii="Arial Narrow" w:hAnsi="Arial Narrow"/>
          <w:sz w:val="26"/>
          <w:szCs w:val="26"/>
        </w:rPr>
        <w:t>individuels ou collectifs dans le cade du module libre.</w:t>
      </w:r>
    </w:p>
    <w:p w14:paraId="4883800E" w14:textId="6E5199BB" w:rsidR="007A2DB3" w:rsidRPr="00596D77" w:rsidRDefault="003F76D1" w:rsidP="00741BB1">
      <w:pPr>
        <w:pStyle w:val="Paragraphedeliste"/>
        <w:numPr>
          <w:ilvl w:val="0"/>
          <w:numId w:val="20"/>
        </w:num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 xml:space="preserve">Dépôt du </w:t>
      </w:r>
      <w:proofErr w:type="spellStart"/>
      <w:r w:rsidRPr="00596D77">
        <w:rPr>
          <w:rFonts w:ascii="Arial Narrow" w:hAnsi="Arial Narrow"/>
          <w:sz w:val="26"/>
          <w:szCs w:val="26"/>
        </w:rPr>
        <w:t>pré-projet</w:t>
      </w:r>
      <w:proofErr w:type="spellEnd"/>
      <w:r w:rsidR="00717C93" w:rsidRPr="00596D77">
        <w:rPr>
          <w:rFonts w:ascii="Arial Narrow" w:hAnsi="Arial Narrow"/>
          <w:sz w:val="26"/>
          <w:szCs w:val="26"/>
        </w:rPr>
        <w:t xml:space="preserve">. </w:t>
      </w:r>
      <w:r w:rsidR="008F01E2" w:rsidRPr="00596D77">
        <w:rPr>
          <w:rFonts w:ascii="Arial Narrow" w:hAnsi="Arial Narrow"/>
          <w:sz w:val="26"/>
          <w:szCs w:val="26"/>
        </w:rPr>
        <w:t xml:space="preserve">Les </w:t>
      </w:r>
      <w:proofErr w:type="spellStart"/>
      <w:r w:rsidR="008F01E2" w:rsidRPr="00596D77">
        <w:rPr>
          <w:rFonts w:ascii="Arial Narrow" w:hAnsi="Arial Narrow"/>
          <w:sz w:val="26"/>
          <w:szCs w:val="26"/>
        </w:rPr>
        <w:t>étudiant</w:t>
      </w:r>
      <w:r w:rsidR="00B5760D">
        <w:rPr>
          <w:rFonts w:ascii="Arial Narrow" w:hAnsi="Arial Narrow"/>
          <w:sz w:val="26"/>
          <w:szCs w:val="26"/>
        </w:rPr>
        <w:t>·</w:t>
      </w:r>
      <w:r w:rsidR="008F01E2" w:rsidRPr="00596D77">
        <w:rPr>
          <w:rFonts w:ascii="Arial Narrow" w:hAnsi="Arial Narrow"/>
          <w:sz w:val="26"/>
          <w:szCs w:val="26"/>
        </w:rPr>
        <w:t>e</w:t>
      </w:r>
      <w:r w:rsidR="00B5760D">
        <w:rPr>
          <w:rFonts w:ascii="Arial Narrow" w:hAnsi="Arial Narrow"/>
          <w:sz w:val="26"/>
          <w:szCs w:val="26"/>
        </w:rPr>
        <w:t>·</w:t>
      </w:r>
      <w:r w:rsidR="008F01E2" w:rsidRPr="00596D77">
        <w:rPr>
          <w:rFonts w:ascii="Arial Narrow" w:hAnsi="Arial Narrow"/>
          <w:sz w:val="26"/>
          <w:szCs w:val="26"/>
        </w:rPr>
        <w:t>s</w:t>
      </w:r>
      <w:proofErr w:type="spellEnd"/>
      <w:r w:rsidR="008F01E2" w:rsidRPr="00596D77">
        <w:rPr>
          <w:rFonts w:ascii="Arial Narrow" w:hAnsi="Arial Narrow"/>
          <w:sz w:val="26"/>
          <w:szCs w:val="26"/>
        </w:rPr>
        <w:t xml:space="preserve"> souhait</w:t>
      </w:r>
      <w:r w:rsidR="00D50444" w:rsidRPr="00596D77">
        <w:rPr>
          <w:rFonts w:ascii="Arial Narrow" w:hAnsi="Arial Narrow"/>
          <w:sz w:val="26"/>
          <w:szCs w:val="26"/>
        </w:rPr>
        <w:t>a</w:t>
      </w:r>
      <w:r w:rsidR="008F01E2" w:rsidRPr="00596D77">
        <w:rPr>
          <w:rFonts w:ascii="Arial Narrow" w:hAnsi="Arial Narrow"/>
          <w:sz w:val="26"/>
          <w:szCs w:val="26"/>
        </w:rPr>
        <w:t xml:space="preserve">nt réaliser un projet individuel ou collectif adressent </w:t>
      </w:r>
      <w:r w:rsidR="00BC30E0" w:rsidRPr="00596D77">
        <w:rPr>
          <w:rFonts w:ascii="Arial Narrow" w:hAnsi="Arial Narrow"/>
          <w:sz w:val="26"/>
          <w:szCs w:val="26"/>
        </w:rPr>
        <w:t xml:space="preserve">un </w:t>
      </w:r>
      <w:proofErr w:type="spellStart"/>
      <w:r w:rsidR="00BC30E0" w:rsidRPr="00596D77">
        <w:rPr>
          <w:rFonts w:ascii="Arial Narrow" w:hAnsi="Arial Narrow"/>
          <w:sz w:val="26"/>
          <w:szCs w:val="26"/>
        </w:rPr>
        <w:t>pré</w:t>
      </w:r>
      <w:r w:rsidR="00D50444" w:rsidRPr="00596D77">
        <w:rPr>
          <w:rFonts w:ascii="Arial Narrow" w:hAnsi="Arial Narrow"/>
          <w:sz w:val="26"/>
          <w:szCs w:val="26"/>
        </w:rPr>
        <w:t>-</w:t>
      </w:r>
      <w:r w:rsidR="00BC30E0" w:rsidRPr="00596D77">
        <w:rPr>
          <w:rFonts w:ascii="Arial Narrow" w:hAnsi="Arial Narrow"/>
          <w:sz w:val="26"/>
          <w:szCs w:val="26"/>
        </w:rPr>
        <w:t>projet</w:t>
      </w:r>
      <w:proofErr w:type="spellEnd"/>
      <w:r w:rsidR="008F01E2" w:rsidRPr="00596D77">
        <w:rPr>
          <w:rFonts w:ascii="Arial Narrow" w:hAnsi="Arial Narrow"/>
          <w:sz w:val="26"/>
          <w:szCs w:val="26"/>
        </w:rPr>
        <w:t xml:space="preserve"> au </w:t>
      </w:r>
      <w:r w:rsidR="003F3856" w:rsidRPr="00596D77">
        <w:rPr>
          <w:rFonts w:ascii="Arial Narrow" w:hAnsi="Arial Narrow"/>
          <w:sz w:val="26"/>
          <w:szCs w:val="26"/>
        </w:rPr>
        <w:t>responsable</w:t>
      </w:r>
      <w:r w:rsidR="008F01E2" w:rsidRPr="00596D77">
        <w:rPr>
          <w:rFonts w:ascii="Arial Narrow" w:hAnsi="Arial Narrow"/>
          <w:sz w:val="26"/>
          <w:szCs w:val="26"/>
        </w:rPr>
        <w:t xml:space="preserve"> des </w:t>
      </w:r>
      <w:r w:rsidR="003E3412" w:rsidRPr="00596D77">
        <w:rPr>
          <w:rFonts w:ascii="Arial Narrow" w:hAnsi="Arial Narrow"/>
          <w:sz w:val="26"/>
          <w:szCs w:val="26"/>
        </w:rPr>
        <w:t>module</w:t>
      </w:r>
      <w:r w:rsidR="00E34E3E" w:rsidRPr="00596D77">
        <w:rPr>
          <w:rFonts w:ascii="Arial Narrow" w:hAnsi="Arial Narrow"/>
          <w:sz w:val="26"/>
          <w:szCs w:val="26"/>
        </w:rPr>
        <w:t>s</w:t>
      </w:r>
      <w:r w:rsidR="003E3412" w:rsidRPr="00596D77">
        <w:rPr>
          <w:rFonts w:ascii="Arial Narrow" w:hAnsi="Arial Narrow"/>
          <w:sz w:val="26"/>
          <w:szCs w:val="26"/>
        </w:rPr>
        <w:t xml:space="preserve"> libre</w:t>
      </w:r>
      <w:r w:rsidR="00E34E3E" w:rsidRPr="00596D77">
        <w:rPr>
          <w:rFonts w:ascii="Arial Narrow" w:hAnsi="Arial Narrow"/>
          <w:sz w:val="26"/>
          <w:szCs w:val="26"/>
        </w:rPr>
        <w:t>s</w:t>
      </w:r>
      <w:r w:rsidR="00297C8F" w:rsidRPr="00596D77">
        <w:rPr>
          <w:rFonts w:ascii="Arial Narrow" w:hAnsi="Arial Narrow"/>
          <w:sz w:val="26"/>
          <w:szCs w:val="26"/>
        </w:rPr>
        <w:t xml:space="preserve"> (ci-après : </w:t>
      </w:r>
      <w:r w:rsidR="003E3412" w:rsidRPr="00596D77">
        <w:rPr>
          <w:rFonts w:ascii="Arial Narrow" w:hAnsi="Arial Narrow"/>
          <w:sz w:val="26"/>
          <w:szCs w:val="26"/>
        </w:rPr>
        <w:t>le ou la responsable</w:t>
      </w:r>
      <w:r w:rsidR="00297C8F" w:rsidRPr="00596D77">
        <w:rPr>
          <w:rFonts w:ascii="Arial Narrow" w:hAnsi="Arial Narrow"/>
          <w:sz w:val="26"/>
          <w:szCs w:val="26"/>
        </w:rPr>
        <w:t>)</w:t>
      </w:r>
      <w:r w:rsidR="00495972" w:rsidRPr="00596D77">
        <w:rPr>
          <w:rFonts w:ascii="Arial Narrow" w:hAnsi="Arial Narrow"/>
          <w:sz w:val="26"/>
          <w:szCs w:val="26"/>
        </w:rPr>
        <w:t xml:space="preserve"> au moyen du canevas ci-dessous (point </w:t>
      </w:r>
      <w:r w:rsidR="00C63B87" w:rsidRPr="00596D77">
        <w:rPr>
          <w:rFonts w:ascii="Arial Narrow" w:hAnsi="Arial Narrow"/>
          <w:sz w:val="26"/>
          <w:szCs w:val="26"/>
        </w:rPr>
        <w:t>4</w:t>
      </w:r>
      <w:r w:rsidR="00495972" w:rsidRPr="00596D77">
        <w:rPr>
          <w:rFonts w:ascii="Arial Narrow" w:hAnsi="Arial Narrow"/>
          <w:sz w:val="26"/>
          <w:szCs w:val="26"/>
        </w:rPr>
        <w:t>)</w:t>
      </w:r>
      <w:r w:rsidR="00EC0D80" w:rsidRPr="00596D77">
        <w:rPr>
          <w:rFonts w:ascii="Arial Narrow" w:hAnsi="Arial Narrow"/>
          <w:sz w:val="26"/>
          <w:szCs w:val="26"/>
        </w:rPr>
        <w:t>, ceci e</w:t>
      </w:r>
      <w:r w:rsidR="00E34E3E" w:rsidRPr="00596D77">
        <w:rPr>
          <w:rFonts w:ascii="Arial Narrow" w:hAnsi="Arial Narrow"/>
          <w:sz w:val="26"/>
          <w:szCs w:val="26"/>
        </w:rPr>
        <w:t xml:space="preserve">ntre le moment de </w:t>
      </w:r>
      <w:r w:rsidR="00BC30E0" w:rsidRPr="00596D77">
        <w:rPr>
          <w:rFonts w:ascii="Arial Narrow" w:hAnsi="Arial Narrow"/>
          <w:sz w:val="26"/>
          <w:szCs w:val="26"/>
        </w:rPr>
        <w:t>publication</w:t>
      </w:r>
      <w:r w:rsidR="00E34E3E" w:rsidRPr="00596D77">
        <w:rPr>
          <w:rFonts w:ascii="Arial Narrow" w:hAnsi="Arial Narrow"/>
          <w:sz w:val="26"/>
          <w:szCs w:val="26"/>
        </w:rPr>
        <w:t xml:space="preserve"> du catalogue et</w:t>
      </w:r>
      <w:r w:rsidR="00A21DE3" w:rsidRPr="00596D77">
        <w:rPr>
          <w:rFonts w:ascii="Arial Narrow" w:hAnsi="Arial Narrow"/>
          <w:sz w:val="26"/>
          <w:szCs w:val="26"/>
        </w:rPr>
        <w:t xml:space="preserve"> au plus tard</w:t>
      </w:r>
      <w:r w:rsidR="00E34E3E" w:rsidRPr="00596D77">
        <w:rPr>
          <w:rFonts w:ascii="Arial Narrow" w:hAnsi="Arial Narrow"/>
          <w:sz w:val="26"/>
          <w:szCs w:val="26"/>
        </w:rPr>
        <w:t xml:space="preserve"> le délai d’inscription.</w:t>
      </w:r>
    </w:p>
    <w:p w14:paraId="77D4700A" w14:textId="77777777" w:rsidR="00E34E3E" w:rsidRPr="00596D77" w:rsidRDefault="003F76D1" w:rsidP="00741BB1">
      <w:pPr>
        <w:pStyle w:val="Paragraphedeliste"/>
        <w:numPr>
          <w:ilvl w:val="0"/>
          <w:numId w:val="20"/>
        </w:num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 xml:space="preserve">Examen du </w:t>
      </w:r>
      <w:proofErr w:type="spellStart"/>
      <w:r w:rsidRPr="00596D77">
        <w:rPr>
          <w:rFonts w:ascii="Arial Narrow" w:hAnsi="Arial Narrow"/>
          <w:sz w:val="26"/>
          <w:szCs w:val="26"/>
        </w:rPr>
        <w:t>pré-projet</w:t>
      </w:r>
      <w:proofErr w:type="spellEnd"/>
      <w:r w:rsidR="00BA7173" w:rsidRPr="00596D77">
        <w:rPr>
          <w:rFonts w:ascii="Arial Narrow" w:hAnsi="Arial Narrow"/>
          <w:sz w:val="26"/>
          <w:szCs w:val="26"/>
        </w:rPr>
        <w:t xml:space="preserve">. </w:t>
      </w:r>
      <w:r w:rsidR="00E733C2" w:rsidRPr="00596D77">
        <w:rPr>
          <w:rFonts w:ascii="Arial Narrow" w:hAnsi="Arial Narrow"/>
          <w:sz w:val="26"/>
          <w:szCs w:val="26"/>
        </w:rPr>
        <w:t>L</w:t>
      </w:r>
      <w:r w:rsidR="007A2DB3" w:rsidRPr="00596D77">
        <w:rPr>
          <w:rFonts w:ascii="Arial Narrow" w:hAnsi="Arial Narrow"/>
          <w:sz w:val="26"/>
          <w:szCs w:val="26"/>
        </w:rPr>
        <w:t>e ou la responsable</w:t>
      </w:r>
      <w:r w:rsidR="002D272E" w:rsidRPr="00596D77">
        <w:rPr>
          <w:rFonts w:ascii="Arial Narrow" w:hAnsi="Arial Narrow"/>
          <w:sz w:val="26"/>
          <w:szCs w:val="26"/>
        </w:rPr>
        <w:t xml:space="preserve"> </w:t>
      </w:r>
      <w:r w:rsidR="00E733C2" w:rsidRPr="00596D77">
        <w:rPr>
          <w:rFonts w:ascii="Arial Narrow" w:hAnsi="Arial Narrow"/>
          <w:sz w:val="26"/>
          <w:szCs w:val="26"/>
        </w:rPr>
        <w:t xml:space="preserve">examine le </w:t>
      </w:r>
      <w:proofErr w:type="spellStart"/>
      <w:r w:rsidR="00E733C2" w:rsidRPr="00596D77">
        <w:rPr>
          <w:rFonts w:ascii="Arial Narrow" w:hAnsi="Arial Narrow"/>
          <w:sz w:val="26"/>
          <w:szCs w:val="26"/>
        </w:rPr>
        <w:t>pré-projet</w:t>
      </w:r>
      <w:proofErr w:type="spellEnd"/>
      <w:r w:rsidR="00E733C2" w:rsidRPr="00596D77">
        <w:rPr>
          <w:rFonts w:ascii="Arial Narrow" w:hAnsi="Arial Narrow"/>
          <w:sz w:val="26"/>
          <w:szCs w:val="26"/>
        </w:rPr>
        <w:t xml:space="preserve">. S’il est accepté, il </w:t>
      </w:r>
      <w:r w:rsidR="00E34E3E" w:rsidRPr="00596D77">
        <w:rPr>
          <w:rFonts w:ascii="Arial Narrow" w:hAnsi="Arial Narrow"/>
          <w:sz w:val="26"/>
          <w:szCs w:val="26"/>
        </w:rPr>
        <w:t xml:space="preserve">donne son accord pour </w:t>
      </w:r>
      <w:r w:rsidR="006B1A2A" w:rsidRPr="00596D77">
        <w:rPr>
          <w:rFonts w:ascii="Arial Narrow" w:hAnsi="Arial Narrow"/>
          <w:sz w:val="26"/>
          <w:szCs w:val="26"/>
        </w:rPr>
        <w:t>l’élaboration du</w:t>
      </w:r>
      <w:r w:rsidR="00E34E3E" w:rsidRPr="00596D77">
        <w:rPr>
          <w:rFonts w:ascii="Arial Narrow" w:hAnsi="Arial Narrow"/>
          <w:sz w:val="26"/>
          <w:szCs w:val="26"/>
        </w:rPr>
        <w:t xml:space="preserve"> projet</w:t>
      </w:r>
      <w:r w:rsidRPr="00596D77">
        <w:rPr>
          <w:rFonts w:ascii="Arial Narrow" w:hAnsi="Arial Narrow"/>
          <w:sz w:val="26"/>
          <w:szCs w:val="26"/>
        </w:rPr>
        <w:t>,</w:t>
      </w:r>
      <w:r w:rsidR="00E34E3E" w:rsidRPr="00596D77">
        <w:rPr>
          <w:rFonts w:ascii="Arial Narrow" w:hAnsi="Arial Narrow"/>
          <w:sz w:val="26"/>
          <w:szCs w:val="26"/>
        </w:rPr>
        <w:t xml:space="preserve"> dans un délai d’un mois.</w:t>
      </w:r>
    </w:p>
    <w:p w14:paraId="2BDB14CA" w14:textId="77777777" w:rsidR="007A2DB3" w:rsidRPr="00596D77" w:rsidRDefault="006B1A2A" w:rsidP="00741BB1">
      <w:pPr>
        <w:pStyle w:val="Paragraphedeliste"/>
        <w:numPr>
          <w:ilvl w:val="0"/>
          <w:numId w:val="20"/>
        </w:num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Examen du projet</w:t>
      </w:r>
      <w:r w:rsidR="00717C93" w:rsidRPr="00596D77">
        <w:rPr>
          <w:rFonts w:ascii="Arial Narrow" w:hAnsi="Arial Narrow"/>
          <w:sz w:val="26"/>
          <w:szCs w:val="26"/>
        </w:rPr>
        <w:t xml:space="preserve">. </w:t>
      </w:r>
      <w:r w:rsidR="00E733C2" w:rsidRPr="00596D77">
        <w:rPr>
          <w:rFonts w:ascii="Arial Narrow" w:hAnsi="Arial Narrow"/>
          <w:sz w:val="26"/>
          <w:szCs w:val="26"/>
        </w:rPr>
        <w:t>Le ou la responsable examine le projet. S’il</w:t>
      </w:r>
      <w:r w:rsidR="006259B9" w:rsidRPr="00596D77">
        <w:rPr>
          <w:rFonts w:ascii="Arial Narrow" w:hAnsi="Arial Narrow"/>
          <w:sz w:val="26"/>
          <w:szCs w:val="26"/>
        </w:rPr>
        <w:t xml:space="preserve"> est accepté</w:t>
      </w:r>
      <w:r w:rsidRPr="00596D77">
        <w:rPr>
          <w:rFonts w:ascii="Arial Narrow" w:hAnsi="Arial Narrow"/>
          <w:sz w:val="26"/>
          <w:szCs w:val="26"/>
        </w:rPr>
        <w:t xml:space="preserve">, </w:t>
      </w:r>
      <w:r w:rsidR="00E733C2" w:rsidRPr="00596D77">
        <w:rPr>
          <w:rFonts w:ascii="Arial Narrow" w:hAnsi="Arial Narrow"/>
          <w:sz w:val="26"/>
          <w:szCs w:val="26"/>
        </w:rPr>
        <w:t>il</w:t>
      </w:r>
      <w:r w:rsidRPr="00596D77">
        <w:rPr>
          <w:rFonts w:ascii="Arial Narrow" w:hAnsi="Arial Narrow"/>
          <w:sz w:val="26"/>
          <w:szCs w:val="26"/>
        </w:rPr>
        <w:t xml:space="preserve"> donne son accord pour la réalisation du projet.</w:t>
      </w:r>
    </w:p>
    <w:p w14:paraId="0EB94541" w14:textId="46D98DBE" w:rsidR="007A2DB3" w:rsidRPr="00596D77" w:rsidRDefault="006B1A2A" w:rsidP="00741BB1">
      <w:pPr>
        <w:pStyle w:val="Paragraphedeliste"/>
        <w:numPr>
          <w:ilvl w:val="0"/>
          <w:numId w:val="20"/>
        </w:num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Réalisation du projet</w:t>
      </w:r>
      <w:r w:rsidR="00717C93" w:rsidRPr="00596D77">
        <w:rPr>
          <w:rFonts w:ascii="Arial Narrow" w:hAnsi="Arial Narrow"/>
          <w:sz w:val="26"/>
          <w:szCs w:val="26"/>
        </w:rPr>
        <w:t xml:space="preserve">. </w:t>
      </w:r>
      <w:r w:rsidRPr="00596D77">
        <w:rPr>
          <w:rFonts w:ascii="Arial Narrow" w:hAnsi="Arial Narrow"/>
          <w:sz w:val="26"/>
          <w:szCs w:val="26"/>
        </w:rPr>
        <w:t>L</w:t>
      </w:r>
      <w:r w:rsidR="007A2DB3" w:rsidRPr="00596D77">
        <w:rPr>
          <w:rFonts w:ascii="Arial Narrow" w:hAnsi="Arial Narrow"/>
          <w:sz w:val="26"/>
          <w:szCs w:val="26"/>
        </w:rPr>
        <w:t xml:space="preserve">e projet est réalisé par les </w:t>
      </w:r>
      <w:proofErr w:type="spellStart"/>
      <w:r w:rsidR="007A2DB3" w:rsidRPr="00596D77">
        <w:rPr>
          <w:rFonts w:ascii="Arial Narrow" w:hAnsi="Arial Narrow"/>
          <w:sz w:val="26"/>
          <w:szCs w:val="26"/>
        </w:rPr>
        <w:t>étudiant</w:t>
      </w:r>
      <w:r w:rsidR="00817F7A">
        <w:rPr>
          <w:rFonts w:ascii="Arial Narrow" w:hAnsi="Arial Narrow"/>
          <w:sz w:val="26"/>
          <w:szCs w:val="26"/>
        </w:rPr>
        <w:t>·</w:t>
      </w:r>
      <w:r w:rsidR="007A2DB3" w:rsidRPr="00596D77">
        <w:rPr>
          <w:rFonts w:ascii="Arial Narrow" w:hAnsi="Arial Narrow"/>
          <w:sz w:val="26"/>
          <w:szCs w:val="26"/>
        </w:rPr>
        <w:t>e</w:t>
      </w:r>
      <w:r w:rsidR="00817F7A">
        <w:rPr>
          <w:rFonts w:ascii="Arial Narrow" w:hAnsi="Arial Narrow"/>
          <w:sz w:val="26"/>
          <w:szCs w:val="26"/>
        </w:rPr>
        <w:t>·</w:t>
      </w:r>
      <w:r w:rsidR="007A2DB3" w:rsidRPr="00596D77">
        <w:rPr>
          <w:rFonts w:ascii="Arial Narrow" w:hAnsi="Arial Narrow"/>
          <w:sz w:val="26"/>
          <w:szCs w:val="26"/>
        </w:rPr>
        <w:t>s</w:t>
      </w:r>
      <w:proofErr w:type="spellEnd"/>
      <w:r w:rsidR="007A2DB3" w:rsidRPr="00596D77">
        <w:rPr>
          <w:rFonts w:ascii="Arial Narrow" w:hAnsi="Arial Narrow"/>
          <w:sz w:val="26"/>
          <w:szCs w:val="26"/>
        </w:rPr>
        <w:t>.</w:t>
      </w:r>
    </w:p>
    <w:p w14:paraId="74A2871B" w14:textId="77777777" w:rsidR="007A2DB3" w:rsidRPr="00596D77" w:rsidRDefault="00C11597" w:rsidP="00741BB1">
      <w:pPr>
        <w:pStyle w:val="Paragraphedeliste"/>
        <w:numPr>
          <w:ilvl w:val="0"/>
          <w:numId w:val="20"/>
        </w:num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 xml:space="preserve">Rendu </w:t>
      </w:r>
      <w:r w:rsidR="006B1A2A" w:rsidRPr="00596D77">
        <w:rPr>
          <w:rFonts w:ascii="Arial Narrow" w:hAnsi="Arial Narrow"/>
          <w:sz w:val="26"/>
          <w:szCs w:val="26"/>
        </w:rPr>
        <w:t xml:space="preserve">du </w:t>
      </w:r>
      <w:r w:rsidR="006259B9" w:rsidRPr="00596D77">
        <w:rPr>
          <w:rFonts w:ascii="Arial Narrow" w:hAnsi="Arial Narrow"/>
          <w:sz w:val="26"/>
          <w:szCs w:val="26"/>
        </w:rPr>
        <w:t>rapport</w:t>
      </w:r>
      <w:r w:rsidRPr="00596D77">
        <w:rPr>
          <w:rFonts w:ascii="Arial Narrow" w:hAnsi="Arial Narrow"/>
          <w:sz w:val="26"/>
          <w:szCs w:val="26"/>
        </w:rPr>
        <w:t xml:space="preserve"> et éventuelle présentation</w:t>
      </w:r>
      <w:r w:rsidR="003F2B3D" w:rsidRPr="00596D77">
        <w:rPr>
          <w:rFonts w:ascii="Arial Narrow" w:hAnsi="Arial Narrow"/>
          <w:sz w:val="26"/>
          <w:szCs w:val="26"/>
        </w:rPr>
        <w:t xml:space="preserve">. </w:t>
      </w:r>
      <w:r w:rsidR="007A2DB3" w:rsidRPr="00596D77">
        <w:rPr>
          <w:rFonts w:ascii="Arial Narrow" w:hAnsi="Arial Narrow"/>
          <w:sz w:val="26"/>
          <w:szCs w:val="26"/>
        </w:rPr>
        <w:t>Le</w:t>
      </w:r>
      <w:r w:rsidR="008C6292" w:rsidRPr="00596D77">
        <w:rPr>
          <w:rFonts w:ascii="Arial Narrow" w:hAnsi="Arial Narrow"/>
          <w:sz w:val="26"/>
          <w:szCs w:val="26"/>
        </w:rPr>
        <w:t xml:space="preserve">s étudiant-e-s </w:t>
      </w:r>
      <w:r w:rsidR="00A21DE3" w:rsidRPr="00596D77">
        <w:rPr>
          <w:rFonts w:ascii="Arial Narrow" w:hAnsi="Arial Narrow"/>
          <w:sz w:val="26"/>
          <w:szCs w:val="26"/>
        </w:rPr>
        <w:t>décrivent et analysent leur démarche dans un rapport écrit</w:t>
      </w:r>
      <w:r w:rsidR="003F2B3D" w:rsidRPr="00596D77">
        <w:rPr>
          <w:rFonts w:ascii="Arial Narrow" w:hAnsi="Arial Narrow"/>
          <w:sz w:val="26"/>
          <w:szCs w:val="26"/>
        </w:rPr>
        <w:t>.</w:t>
      </w:r>
      <w:r w:rsidR="00A21DE3" w:rsidRPr="00596D77">
        <w:rPr>
          <w:rFonts w:ascii="Arial Narrow" w:hAnsi="Arial Narrow"/>
          <w:sz w:val="26"/>
          <w:szCs w:val="26"/>
        </w:rPr>
        <w:t xml:space="preserve"> </w:t>
      </w:r>
      <w:r w:rsidR="00190FEE" w:rsidRPr="00596D77">
        <w:rPr>
          <w:rFonts w:ascii="Arial Narrow" w:hAnsi="Arial Narrow"/>
          <w:sz w:val="26"/>
          <w:szCs w:val="26"/>
        </w:rPr>
        <w:t>Ils ou elles peuvent organiser une</w:t>
      </w:r>
      <w:r w:rsidR="00A21DE3" w:rsidRPr="00596D77">
        <w:rPr>
          <w:rFonts w:ascii="Arial Narrow" w:hAnsi="Arial Narrow"/>
          <w:sz w:val="26"/>
          <w:szCs w:val="26"/>
        </w:rPr>
        <w:t xml:space="preserve"> présentation orale.</w:t>
      </w:r>
    </w:p>
    <w:p w14:paraId="1A26155D" w14:textId="10345E4C" w:rsidR="00C90303" w:rsidRPr="00596D77" w:rsidRDefault="00B5760D" w:rsidP="00C90303">
      <w:pPr>
        <w:pStyle w:val="Paragraphedeliste"/>
        <w:numPr>
          <w:ilvl w:val="0"/>
          <w:numId w:val="20"/>
        </w:num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Évaluation</w:t>
      </w:r>
      <w:r w:rsidR="003F2B3D" w:rsidRPr="00596D77">
        <w:rPr>
          <w:rFonts w:ascii="Arial Narrow" w:hAnsi="Arial Narrow"/>
          <w:sz w:val="26"/>
          <w:szCs w:val="26"/>
        </w:rPr>
        <w:t xml:space="preserve">. </w:t>
      </w:r>
      <w:r w:rsidR="002D272E" w:rsidRPr="00596D77">
        <w:rPr>
          <w:rFonts w:ascii="Arial Narrow" w:hAnsi="Arial Narrow"/>
          <w:sz w:val="26"/>
          <w:szCs w:val="26"/>
        </w:rPr>
        <w:t xml:space="preserve">Le ou la </w:t>
      </w:r>
      <w:r w:rsidR="00297C8F" w:rsidRPr="00596D77">
        <w:rPr>
          <w:rFonts w:ascii="Arial Narrow" w:hAnsi="Arial Narrow"/>
          <w:sz w:val="26"/>
          <w:szCs w:val="26"/>
        </w:rPr>
        <w:t>responsable</w:t>
      </w:r>
      <w:r w:rsidR="008C070E" w:rsidRPr="00596D77">
        <w:rPr>
          <w:rFonts w:ascii="Arial Narrow" w:hAnsi="Arial Narrow"/>
          <w:sz w:val="26"/>
          <w:szCs w:val="26"/>
        </w:rPr>
        <w:t xml:space="preserve"> évalue</w:t>
      </w:r>
      <w:r w:rsidR="00EC0D80" w:rsidRPr="00596D77">
        <w:rPr>
          <w:rFonts w:ascii="Arial Narrow" w:hAnsi="Arial Narrow"/>
          <w:sz w:val="26"/>
          <w:szCs w:val="26"/>
        </w:rPr>
        <w:t xml:space="preserve"> le rapport </w:t>
      </w:r>
      <w:r w:rsidR="00E733C2" w:rsidRPr="00596D77">
        <w:rPr>
          <w:rFonts w:ascii="Arial Narrow" w:hAnsi="Arial Narrow"/>
          <w:sz w:val="26"/>
          <w:szCs w:val="26"/>
        </w:rPr>
        <w:t>(</w:t>
      </w:r>
      <w:r w:rsidR="003F2B3D" w:rsidRPr="00596D77">
        <w:rPr>
          <w:rFonts w:ascii="Arial Narrow" w:hAnsi="Arial Narrow"/>
          <w:sz w:val="26"/>
          <w:szCs w:val="26"/>
        </w:rPr>
        <w:t xml:space="preserve">et </w:t>
      </w:r>
      <w:r w:rsidR="008C070E" w:rsidRPr="00596D77">
        <w:rPr>
          <w:rFonts w:ascii="Arial Narrow" w:hAnsi="Arial Narrow"/>
          <w:sz w:val="26"/>
          <w:szCs w:val="26"/>
        </w:rPr>
        <w:t>la présentation</w:t>
      </w:r>
      <w:r w:rsidR="003F2B3D" w:rsidRPr="00596D77">
        <w:rPr>
          <w:rFonts w:ascii="Arial Narrow" w:hAnsi="Arial Narrow"/>
          <w:sz w:val="26"/>
          <w:szCs w:val="26"/>
        </w:rPr>
        <w:t xml:space="preserve"> orale, cas échéant</w:t>
      </w:r>
      <w:r w:rsidR="00E733C2" w:rsidRPr="00596D77">
        <w:rPr>
          <w:rFonts w:ascii="Arial Narrow" w:hAnsi="Arial Narrow"/>
          <w:sz w:val="26"/>
          <w:szCs w:val="26"/>
        </w:rPr>
        <w:t>)</w:t>
      </w:r>
      <w:r w:rsidR="008C070E" w:rsidRPr="00596D77">
        <w:rPr>
          <w:rFonts w:ascii="Arial Narrow" w:hAnsi="Arial Narrow"/>
          <w:sz w:val="26"/>
          <w:szCs w:val="26"/>
        </w:rPr>
        <w:t xml:space="preserve"> e</w:t>
      </w:r>
      <w:r w:rsidR="002D272E" w:rsidRPr="00596D77">
        <w:rPr>
          <w:rFonts w:ascii="Arial Narrow" w:hAnsi="Arial Narrow"/>
          <w:sz w:val="26"/>
          <w:szCs w:val="26"/>
        </w:rPr>
        <w:t>t attribue la note</w:t>
      </w:r>
      <w:r w:rsidR="006259B9" w:rsidRPr="00596D77">
        <w:rPr>
          <w:rFonts w:ascii="Arial Narrow" w:hAnsi="Arial Narrow"/>
          <w:sz w:val="26"/>
          <w:szCs w:val="26"/>
        </w:rPr>
        <w:t>.</w:t>
      </w:r>
    </w:p>
    <w:p w14:paraId="420E62AF" w14:textId="77777777" w:rsidR="009C66CC" w:rsidRPr="00B31CD9" w:rsidRDefault="009C66CC" w:rsidP="00C90303">
      <w:pPr>
        <w:pStyle w:val="Titre1"/>
      </w:pPr>
      <w:r w:rsidRPr="00C90303">
        <w:t>Exigences</w:t>
      </w:r>
      <w:r w:rsidR="00925E83">
        <w:t xml:space="preserve"> et critères de validation</w:t>
      </w:r>
    </w:p>
    <w:p w14:paraId="3CEC9B82" w14:textId="5E31B082" w:rsidR="00C35904" w:rsidRPr="00596D77" w:rsidRDefault="00A21DE3" w:rsidP="00741BB1">
      <w:p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 xml:space="preserve">Le </w:t>
      </w:r>
      <w:proofErr w:type="spellStart"/>
      <w:r w:rsidRPr="00596D77">
        <w:rPr>
          <w:rFonts w:ascii="Arial Narrow" w:hAnsi="Arial Narrow"/>
          <w:sz w:val="26"/>
          <w:szCs w:val="26"/>
        </w:rPr>
        <w:t>pré</w:t>
      </w:r>
      <w:r w:rsidR="006259B9" w:rsidRPr="00596D77">
        <w:rPr>
          <w:rFonts w:ascii="Arial Narrow" w:hAnsi="Arial Narrow"/>
          <w:sz w:val="26"/>
          <w:szCs w:val="26"/>
        </w:rPr>
        <w:t>-</w:t>
      </w:r>
      <w:r w:rsidR="002D272E" w:rsidRPr="00596D77">
        <w:rPr>
          <w:rFonts w:ascii="Arial Narrow" w:hAnsi="Arial Narrow"/>
          <w:sz w:val="26"/>
          <w:szCs w:val="26"/>
        </w:rPr>
        <w:t>projet</w:t>
      </w:r>
      <w:proofErr w:type="spellEnd"/>
      <w:r w:rsidR="002D272E" w:rsidRPr="00596D77">
        <w:rPr>
          <w:rFonts w:ascii="Arial Narrow" w:hAnsi="Arial Narrow"/>
          <w:sz w:val="26"/>
          <w:szCs w:val="26"/>
        </w:rPr>
        <w:t xml:space="preserve"> </w:t>
      </w:r>
      <w:r w:rsidR="003F3856" w:rsidRPr="00596D77">
        <w:rPr>
          <w:rFonts w:ascii="Arial Narrow" w:hAnsi="Arial Narrow"/>
          <w:sz w:val="26"/>
          <w:szCs w:val="26"/>
        </w:rPr>
        <w:t xml:space="preserve">est accepté si les éléments </w:t>
      </w:r>
      <w:r w:rsidR="00243E07" w:rsidRPr="00596D77">
        <w:rPr>
          <w:rFonts w:ascii="Arial Narrow" w:hAnsi="Arial Narrow"/>
          <w:sz w:val="26"/>
          <w:szCs w:val="26"/>
        </w:rPr>
        <w:t xml:space="preserve">prévus par le canevas (point 4) </w:t>
      </w:r>
      <w:r w:rsidR="003F3856" w:rsidRPr="00596D77">
        <w:rPr>
          <w:rFonts w:ascii="Arial Narrow" w:hAnsi="Arial Narrow"/>
          <w:sz w:val="26"/>
          <w:szCs w:val="26"/>
        </w:rPr>
        <w:t xml:space="preserve">sont présentés de manière </w:t>
      </w:r>
      <w:r w:rsidR="002D272E" w:rsidRPr="00596D77">
        <w:rPr>
          <w:rFonts w:ascii="Arial Narrow" w:hAnsi="Arial Narrow"/>
          <w:sz w:val="26"/>
          <w:szCs w:val="26"/>
        </w:rPr>
        <w:t xml:space="preserve">claire, </w:t>
      </w:r>
      <w:r w:rsidR="00EA04D5" w:rsidRPr="00596D77">
        <w:rPr>
          <w:rFonts w:ascii="Arial Narrow" w:hAnsi="Arial Narrow"/>
          <w:sz w:val="26"/>
          <w:szCs w:val="26"/>
        </w:rPr>
        <w:t>pertinente</w:t>
      </w:r>
      <w:r w:rsidR="002D272E" w:rsidRPr="00596D77">
        <w:rPr>
          <w:rFonts w:ascii="Arial Narrow" w:hAnsi="Arial Narrow"/>
          <w:sz w:val="26"/>
          <w:szCs w:val="26"/>
        </w:rPr>
        <w:t xml:space="preserve"> et réaliste</w:t>
      </w:r>
      <w:r w:rsidR="00243E07" w:rsidRPr="00596D77">
        <w:rPr>
          <w:rFonts w:ascii="Arial Narrow" w:hAnsi="Arial Narrow"/>
          <w:sz w:val="26"/>
          <w:szCs w:val="26"/>
        </w:rPr>
        <w:t>.</w:t>
      </w:r>
      <w:r w:rsidR="009D648C" w:rsidRPr="00596D77">
        <w:rPr>
          <w:rFonts w:ascii="Arial Narrow" w:hAnsi="Arial Narrow"/>
          <w:sz w:val="26"/>
          <w:szCs w:val="26"/>
        </w:rPr>
        <w:t xml:space="preserve"> </w:t>
      </w:r>
      <w:r w:rsidR="00C35904" w:rsidRPr="00596D77">
        <w:rPr>
          <w:rFonts w:ascii="Arial Narrow" w:hAnsi="Arial Narrow"/>
          <w:sz w:val="26"/>
          <w:szCs w:val="26"/>
        </w:rPr>
        <w:t xml:space="preserve">Les </w:t>
      </w:r>
      <w:proofErr w:type="spellStart"/>
      <w:r w:rsidR="00C35904" w:rsidRPr="00596D77">
        <w:rPr>
          <w:rFonts w:ascii="Arial Narrow" w:hAnsi="Arial Narrow"/>
          <w:sz w:val="26"/>
          <w:szCs w:val="26"/>
        </w:rPr>
        <w:t>étudiant</w:t>
      </w:r>
      <w:r w:rsidR="00817F7A">
        <w:rPr>
          <w:rFonts w:ascii="Arial Narrow" w:hAnsi="Arial Narrow"/>
          <w:sz w:val="26"/>
          <w:szCs w:val="26"/>
        </w:rPr>
        <w:t>·</w:t>
      </w:r>
      <w:r w:rsidR="00C35904" w:rsidRPr="00596D77">
        <w:rPr>
          <w:rFonts w:ascii="Arial Narrow" w:hAnsi="Arial Narrow"/>
          <w:sz w:val="26"/>
          <w:szCs w:val="26"/>
        </w:rPr>
        <w:t>e</w:t>
      </w:r>
      <w:r w:rsidR="00817F7A">
        <w:rPr>
          <w:rFonts w:ascii="Arial Narrow" w:hAnsi="Arial Narrow"/>
          <w:sz w:val="26"/>
          <w:szCs w:val="26"/>
        </w:rPr>
        <w:t>·</w:t>
      </w:r>
      <w:r w:rsidR="00C35904" w:rsidRPr="00596D77">
        <w:rPr>
          <w:rFonts w:ascii="Arial Narrow" w:hAnsi="Arial Narrow"/>
          <w:sz w:val="26"/>
          <w:szCs w:val="26"/>
        </w:rPr>
        <w:t>s</w:t>
      </w:r>
      <w:proofErr w:type="spellEnd"/>
      <w:r w:rsidR="00C35904" w:rsidRPr="00596D77">
        <w:rPr>
          <w:rFonts w:ascii="Arial Narrow" w:hAnsi="Arial Narrow"/>
          <w:sz w:val="26"/>
          <w:szCs w:val="26"/>
        </w:rPr>
        <w:t xml:space="preserve"> peuvent élaborer le projet.</w:t>
      </w:r>
    </w:p>
    <w:p w14:paraId="5C168C16" w14:textId="77777777" w:rsidR="00C35904" w:rsidRPr="00596D77" w:rsidRDefault="00C35904" w:rsidP="00741BB1">
      <w:p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Le projet doit être validé par le ou la responsable.</w:t>
      </w:r>
    </w:p>
    <w:p w14:paraId="68091B3B" w14:textId="66EB72F9" w:rsidR="00EF7469" w:rsidRPr="00596D77" w:rsidRDefault="009C66CC" w:rsidP="00741BB1">
      <w:p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Le</w:t>
      </w:r>
      <w:r w:rsidR="00A21DE3" w:rsidRPr="00596D77">
        <w:rPr>
          <w:rFonts w:ascii="Arial Narrow" w:hAnsi="Arial Narrow"/>
          <w:sz w:val="26"/>
          <w:szCs w:val="26"/>
        </w:rPr>
        <w:t xml:space="preserve"> module est validé </w:t>
      </w:r>
      <w:r w:rsidR="00EF7469" w:rsidRPr="00596D77">
        <w:rPr>
          <w:rFonts w:ascii="Arial Narrow" w:hAnsi="Arial Narrow"/>
          <w:sz w:val="26"/>
          <w:szCs w:val="26"/>
        </w:rPr>
        <w:t xml:space="preserve">si l’évaluation du rapport </w:t>
      </w:r>
      <w:r w:rsidR="009D648C" w:rsidRPr="00596D77">
        <w:rPr>
          <w:rFonts w:ascii="Arial Narrow" w:hAnsi="Arial Narrow"/>
          <w:sz w:val="26"/>
          <w:szCs w:val="26"/>
        </w:rPr>
        <w:t>(</w:t>
      </w:r>
      <w:r w:rsidR="00EF7469" w:rsidRPr="00596D77">
        <w:rPr>
          <w:rFonts w:ascii="Arial Narrow" w:hAnsi="Arial Narrow"/>
          <w:sz w:val="26"/>
          <w:szCs w:val="26"/>
        </w:rPr>
        <w:t>et sa présentation</w:t>
      </w:r>
      <w:r w:rsidR="00397463" w:rsidRPr="00596D77">
        <w:rPr>
          <w:rFonts w:ascii="Arial Narrow" w:hAnsi="Arial Narrow"/>
          <w:sz w:val="26"/>
          <w:szCs w:val="26"/>
        </w:rPr>
        <w:t xml:space="preserve"> orale</w:t>
      </w:r>
      <w:r w:rsidR="009D648C" w:rsidRPr="00596D77">
        <w:rPr>
          <w:rFonts w:ascii="Arial Narrow" w:hAnsi="Arial Narrow"/>
          <w:sz w:val="26"/>
          <w:szCs w:val="26"/>
        </w:rPr>
        <w:t>, cas échéant) est</w:t>
      </w:r>
      <w:r w:rsidR="00EF7469" w:rsidRPr="00596D77">
        <w:rPr>
          <w:rFonts w:ascii="Arial Narrow" w:hAnsi="Arial Narrow"/>
          <w:sz w:val="26"/>
          <w:szCs w:val="26"/>
        </w:rPr>
        <w:t xml:space="preserve"> </w:t>
      </w:r>
      <w:r w:rsidR="009D648C" w:rsidRPr="00596D77">
        <w:rPr>
          <w:rFonts w:ascii="Arial Narrow" w:hAnsi="Arial Narrow"/>
          <w:sz w:val="26"/>
          <w:szCs w:val="26"/>
        </w:rPr>
        <w:t>accepté</w:t>
      </w:r>
      <w:r w:rsidR="00EF7469" w:rsidRPr="00596D77">
        <w:rPr>
          <w:rFonts w:ascii="Arial Narrow" w:hAnsi="Arial Narrow"/>
          <w:sz w:val="26"/>
          <w:szCs w:val="26"/>
        </w:rPr>
        <w:t xml:space="preserve"> </w:t>
      </w:r>
      <w:r w:rsidR="009D648C" w:rsidRPr="00596D77">
        <w:rPr>
          <w:rFonts w:ascii="Arial Narrow" w:hAnsi="Arial Narrow"/>
          <w:sz w:val="26"/>
          <w:szCs w:val="26"/>
        </w:rPr>
        <w:t>(</w:t>
      </w:r>
      <w:r w:rsidR="00343335">
        <w:rPr>
          <w:rFonts w:ascii="Arial Narrow" w:hAnsi="Arial Narrow"/>
          <w:sz w:val="26"/>
          <w:szCs w:val="26"/>
        </w:rPr>
        <w:t>acquis</w:t>
      </w:r>
      <w:r w:rsidR="009D648C" w:rsidRPr="00596D77">
        <w:rPr>
          <w:rFonts w:ascii="Arial Narrow" w:hAnsi="Arial Narrow"/>
          <w:sz w:val="26"/>
          <w:szCs w:val="26"/>
        </w:rPr>
        <w:t>)</w:t>
      </w:r>
      <w:r w:rsidR="00F25FA7" w:rsidRPr="00596D77">
        <w:rPr>
          <w:rFonts w:ascii="Arial Narrow" w:hAnsi="Arial Narrow"/>
          <w:sz w:val="26"/>
          <w:szCs w:val="26"/>
        </w:rPr>
        <w:t>.</w:t>
      </w:r>
    </w:p>
    <w:p w14:paraId="40668E36" w14:textId="7C358E1A" w:rsidR="00F25FA7" w:rsidRPr="00596D77" w:rsidRDefault="00F25FA7" w:rsidP="00741BB1">
      <w:p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lastRenderedPageBreak/>
        <w:t xml:space="preserve">Le rapport écrit </w:t>
      </w:r>
      <w:r w:rsidR="00855403" w:rsidRPr="00596D77">
        <w:rPr>
          <w:rFonts w:ascii="Arial Narrow" w:hAnsi="Arial Narrow"/>
          <w:sz w:val="26"/>
          <w:szCs w:val="26"/>
        </w:rPr>
        <w:t xml:space="preserve">contient </w:t>
      </w:r>
      <w:r w:rsidR="00F9310A" w:rsidRPr="00596D77">
        <w:rPr>
          <w:rFonts w:ascii="Arial Narrow" w:hAnsi="Arial Narrow"/>
          <w:sz w:val="26"/>
          <w:szCs w:val="26"/>
        </w:rPr>
        <w:t xml:space="preserve">une première partie de </w:t>
      </w:r>
      <w:r w:rsidR="0073109B">
        <w:rPr>
          <w:rFonts w:ascii="Arial Narrow" w:hAnsi="Arial Narrow"/>
          <w:sz w:val="26"/>
          <w:szCs w:val="26"/>
        </w:rPr>
        <w:t>5</w:t>
      </w:r>
      <w:r w:rsidR="00855403" w:rsidRPr="00596D77">
        <w:rPr>
          <w:rFonts w:ascii="Arial Narrow" w:hAnsi="Arial Narrow"/>
          <w:sz w:val="26"/>
          <w:szCs w:val="26"/>
        </w:rPr>
        <w:t xml:space="preserve"> à </w:t>
      </w:r>
      <w:r w:rsidR="0073109B">
        <w:rPr>
          <w:rFonts w:ascii="Arial Narrow" w:hAnsi="Arial Narrow"/>
          <w:sz w:val="26"/>
          <w:szCs w:val="26"/>
        </w:rPr>
        <w:t xml:space="preserve">7 </w:t>
      </w:r>
      <w:r w:rsidRPr="00596D77">
        <w:rPr>
          <w:rFonts w:ascii="Arial Narrow" w:hAnsi="Arial Narrow"/>
          <w:sz w:val="26"/>
          <w:szCs w:val="26"/>
        </w:rPr>
        <w:t xml:space="preserve">pages de texte lorsqu’il n’y </w:t>
      </w:r>
      <w:r w:rsidR="00855403" w:rsidRPr="00596D77">
        <w:rPr>
          <w:rFonts w:ascii="Arial Narrow" w:hAnsi="Arial Narrow"/>
          <w:sz w:val="26"/>
          <w:szCs w:val="26"/>
        </w:rPr>
        <w:t xml:space="preserve">a pas de présentation orale et </w:t>
      </w:r>
      <w:r w:rsidR="0073109B">
        <w:rPr>
          <w:rFonts w:ascii="Arial Narrow" w:hAnsi="Arial Narrow"/>
          <w:sz w:val="26"/>
          <w:szCs w:val="26"/>
        </w:rPr>
        <w:t>3</w:t>
      </w:r>
      <w:r w:rsidRPr="00596D77">
        <w:rPr>
          <w:rFonts w:ascii="Arial Narrow" w:hAnsi="Arial Narrow"/>
          <w:sz w:val="26"/>
          <w:szCs w:val="26"/>
        </w:rPr>
        <w:t xml:space="preserve"> pages lorsqu’il y en a une. Le rapport (et la présentatio</w:t>
      </w:r>
      <w:r w:rsidR="00121FD8" w:rsidRPr="00596D77">
        <w:rPr>
          <w:rFonts w:ascii="Arial Narrow" w:hAnsi="Arial Narrow"/>
          <w:sz w:val="26"/>
          <w:szCs w:val="26"/>
        </w:rPr>
        <w:t>n orale, cas échéant) comprend</w:t>
      </w:r>
      <w:r w:rsidR="00C35904" w:rsidRPr="00596D77">
        <w:rPr>
          <w:rFonts w:ascii="Arial Narrow" w:hAnsi="Arial Narrow"/>
          <w:sz w:val="26"/>
          <w:szCs w:val="26"/>
        </w:rPr>
        <w:t xml:space="preserve"> deux parties.</w:t>
      </w:r>
    </w:p>
    <w:p w14:paraId="396A770C" w14:textId="77777777" w:rsidR="00C35904" w:rsidRPr="00596D77" w:rsidRDefault="00C35904" w:rsidP="00741BB1">
      <w:p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Première partie :</w:t>
      </w:r>
    </w:p>
    <w:p w14:paraId="4465E180" w14:textId="77777777" w:rsidR="00F25FA7" w:rsidRPr="00596D77" w:rsidRDefault="00F25FA7" w:rsidP="0033056C">
      <w:pPr>
        <w:pStyle w:val="Paragraphedeliste"/>
        <w:numPr>
          <w:ilvl w:val="0"/>
          <w:numId w:val="21"/>
        </w:num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une description de la démarche réalisée</w:t>
      </w:r>
    </w:p>
    <w:p w14:paraId="1388B2AF" w14:textId="77777777" w:rsidR="00F25FA7" w:rsidRPr="00596D77" w:rsidRDefault="00F25FA7" w:rsidP="0033056C">
      <w:pPr>
        <w:pStyle w:val="Paragraphedeliste"/>
        <w:numPr>
          <w:ilvl w:val="0"/>
          <w:numId w:val="21"/>
        </w:num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une analyse : atteinte des buts, difficultés rencontrés éventuelles, découvertes, réflexions quant au travail social, intégration de la référence théorique, etc.</w:t>
      </w:r>
    </w:p>
    <w:p w14:paraId="7E3BAC7A" w14:textId="77777777" w:rsidR="00855403" w:rsidRPr="00596D77" w:rsidRDefault="00F9310A" w:rsidP="0033056C">
      <w:p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Deuxième partie :</w:t>
      </w:r>
    </w:p>
    <w:p w14:paraId="5254BA68" w14:textId="71EA7AEA" w:rsidR="00F25FA7" w:rsidRPr="00596D77" w:rsidRDefault="00F25FA7" w:rsidP="0033056C">
      <w:pPr>
        <w:pStyle w:val="Paragraphedeliste"/>
        <w:numPr>
          <w:ilvl w:val="0"/>
          <w:numId w:val="22"/>
        </w:num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 xml:space="preserve">une </w:t>
      </w:r>
      <w:r w:rsidR="00855403" w:rsidRPr="00596D77">
        <w:rPr>
          <w:rFonts w:ascii="Arial Narrow" w:hAnsi="Arial Narrow"/>
          <w:sz w:val="26"/>
          <w:szCs w:val="26"/>
        </w:rPr>
        <w:t>page d’</w:t>
      </w:r>
      <w:r w:rsidRPr="00596D77">
        <w:rPr>
          <w:rFonts w:ascii="Arial Narrow" w:hAnsi="Arial Narrow"/>
          <w:sz w:val="26"/>
          <w:szCs w:val="26"/>
        </w:rPr>
        <w:t xml:space="preserve">évaluation </w:t>
      </w:r>
      <w:r w:rsidR="00855403" w:rsidRPr="00596D77">
        <w:rPr>
          <w:rFonts w:ascii="Arial Narrow" w:hAnsi="Arial Narrow"/>
          <w:sz w:val="26"/>
          <w:szCs w:val="26"/>
        </w:rPr>
        <w:t xml:space="preserve">individuelle par </w:t>
      </w:r>
      <w:proofErr w:type="spellStart"/>
      <w:r w:rsidR="00855403" w:rsidRPr="00596D77">
        <w:rPr>
          <w:rFonts w:ascii="Arial Narrow" w:hAnsi="Arial Narrow"/>
          <w:sz w:val="26"/>
          <w:szCs w:val="26"/>
        </w:rPr>
        <w:t>étudiant</w:t>
      </w:r>
      <w:r w:rsidR="0073109B">
        <w:rPr>
          <w:rFonts w:ascii="Arial Narrow" w:hAnsi="Arial Narrow"/>
          <w:sz w:val="26"/>
          <w:szCs w:val="26"/>
        </w:rPr>
        <w:t>·</w:t>
      </w:r>
      <w:r w:rsidR="00855403" w:rsidRPr="00596D77">
        <w:rPr>
          <w:rFonts w:ascii="Arial Narrow" w:hAnsi="Arial Narrow"/>
          <w:sz w:val="26"/>
          <w:szCs w:val="26"/>
        </w:rPr>
        <w:t>e</w:t>
      </w:r>
      <w:proofErr w:type="spellEnd"/>
      <w:r w:rsidR="00855403" w:rsidRPr="00596D77">
        <w:rPr>
          <w:rFonts w:ascii="Arial Narrow" w:hAnsi="Arial Narrow"/>
          <w:sz w:val="26"/>
          <w:szCs w:val="26"/>
        </w:rPr>
        <w:t xml:space="preserve"> </w:t>
      </w:r>
      <w:r w:rsidRPr="00596D77">
        <w:rPr>
          <w:rFonts w:ascii="Arial Narrow" w:hAnsi="Arial Narrow"/>
          <w:sz w:val="26"/>
          <w:szCs w:val="26"/>
        </w:rPr>
        <w:t>des connaissances et compétences acquises</w:t>
      </w:r>
      <w:r w:rsidR="001812DB" w:rsidRPr="00596D77">
        <w:rPr>
          <w:rFonts w:ascii="Arial Narrow" w:hAnsi="Arial Narrow"/>
          <w:sz w:val="26"/>
          <w:szCs w:val="26"/>
        </w:rPr>
        <w:t xml:space="preserve"> (apprentissages réalisés)</w:t>
      </w:r>
      <w:r w:rsidRPr="00596D77">
        <w:rPr>
          <w:rFonts w:ascii="Arial Narrow" w:hAnsi="Arial Narrow"/>
          <w:sz w:val="26"/>
          <w:szCs w:val="26"/>
        </w:rPr>
        <w:t>.</w:t>
      </w:r>
    </w:p>
    <w:p w14:paraId="17800BD0" w14:textId="77777777" w:rsidR="00464CDA" w:rsidRPr="00596D77" w:rsidRDefault="00EF7469" w:rsidP="0033056C">
      <w:p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Les c</w:t>
      </w:r>
      <w:r w:rsidR="00ED783E" w:rsidRPr="00596D77">
        <w:rPr>
          <w:rFonts w:ascii="Arial Narrow" w:hAnsi="Arial Narrow"/>
          <w:sz w:val="26"/>
          <w:szCs w:val="26"/>
        </w:rPr>
        <w:t xml:space="preserve">ritères de validation </w:t>
      </w:r>
      <w:r w:rsidR="00EC0D80" w:rsidRPr="00596D77">
        <w:rPr>
          <w:rFonts w:ascii="Arial Narrow" w:hAnsi="Arial Narrow"/>
          <w:sz w:val="26"/>
          <w:szCs w:val="26"/>
        </w:rPr>
        <w:t>du</w:t>
      </w:r>
      <w:r w:rsidR="00ED783E" w:rsidRPr="00596D77">
        <w:rPr>
          <w:rFonts w:ascii="Arial Narrow" w:hAnsi="Arial Narrow"/>
          <w:sz w:val="26"/>
          <w:szCs w:val="26"/>
        </w:rPr>
        <w:t xml:space="preserve"> rapport </w:t>
      </w:r>
      <w:r w:rsidR="00F25FA7" w:rsidRPr="00596D77">
        <w:rPr>
          <w:rFonts w:ascii="Arial Narrow" w:hAnsi="Arial Narrow"/>
          <w:sz w:val="26"/>
          <w:szCs w:val="26"/>
        </w:rPr>
        <w:t xml:space="preserve">(et la présentation orale, cas échéant) </w:t>
      </w:r>
      <w:r w:rsidRPr="00596D77">
        <w:rPr>
          <w:rFonts w:ascii="Arial Narrow" w:hAnsi="Arial Narrow"/>
          <w:sz w:val="26"/>
          <w:szCs w:val="26"/>
        </w:rPr>
        <w:t>sont</w:t>
      </w:r>
      <w:r w:rsidR="00464CDA" w:rsidRPr="00596D77">
        <w:rPr>
          <w:rFonts w:ascii="Arial Narrow" w:hAnsi="Arial Narrow"/>
          <w:sz w:val="26"/>
          <w:szCs w:val="26"/>
        </w:rPr>
        <w:t xml:space="preserve"> les suivants :</w:t>
      </w:r>
    </w:p>
    <w:p w14:paraId="2651F0D9" w14:textId="77777777" w:rsidR="00464CDA" w:rsidRPr="00596D77" w:rsidRDefault="00464CDA" w:rsidP="0033056C">
      <w:pPr>
        <w:pStyle w:val="Paragraphedeliste"/>
        <w:numPr>
          <w:ilvl w:val="0"/>
          <w:numId w:val="22"/>
        </w:num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les trois aspects susnommés sont traités</w:t>
      </w:r>
    </w:p>
    <w:p w14:paraId="309176D8" w14:textId="77777777" w:rsidR="00464CDA" w:rsidRPr="00596D77" w:rsidRDefault="00464CDA" w:rsidP="0033056C">
      <w:pPr>
        <w:pStyle w:val="Paragraphedeliste"/>
        <w:numPr>
          <w:ilvl w:val="0"/>
          <w:numId w:val="22"/>
        </w:num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>le rapport est pertinent et de qualité</w:t>
      </w:r>
    </w:p>
    <w:p w14:paraId="57891748" w14:textId="77777777" w:rsidR="002C78FF" w:rsidRPr="00596D77" w:rsidRDefault="00EF7469" w:rsidP="0033056C">
      <w:pPr>
        <w:pStyle w:val="Paragraphedeliste"/>
        <w:numPr>
          <w:ilvl w:val="0"/>
          <w:numId w:val="22"/>
        </w:num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 xml:space="preserve">les </w:t>
      </w:r>
      <w:r w:rsidR="00464CDA" w:rsidRPr="00596D77">
        <w:rPr>
          <w:rFonts w:ascii="Arial Narrow" w:hAnsi="Arial Narrow"/>
          <w:sz w:val="26"/>
          <w:szCs w:val="26"/>
        </w:rPr>
        <w:t>règles</w:t>
      </w:r>
      <w:r w:rsidR="009C66CC" w:rsidRPr="00596D77">
        <w:rPr>
          <w:rFonts w:ascii="Arial Narrow" w:hAnsi="Arial Narrow"/>
          <w:sz w:val="26"/>
          <w:szCs w:val="26"/>
        </w:rPr>
        <w:t xml:space="preserve"> </w:t>
      </w:r>
      <w:r w:rsidR="00243E07" w:rsidRPr="00596D77">
        <w:rPr>
          <w:rFonts w:ascii="Arial Narrow" w:hAnsi="Arial Narrow"/>
          <w:sz w:val="26"/>
          <w:szCs w:val="26"/>
        </w:rPr>
        <w:t>formel</w:t>
      </w:r>
      <w:r w:rsidR="00464CDA" w:rsidRPr="00596D77">
        <w:rPr>
          <w:rFonts w:ascii="Arial Narrow" w:hAnsi="Arial Narrow"/>
          <w:sz w:val="26"/>
          <w:szCs w:val="26"/>
        </w:rPr>
        <w:t>le</w:t>
      </w:r>
      <w:r w:rsidR="00243E07" w:rsidRPr="00596D77">
        <w:rPr>
          <w:rFonts w:ascii="Arial Narrow" w:hAnsi="Arial Narrow"/>
          <w:sz w:val="26"/>
          <w:szCs w:val="26"/>
        </w:rPr>
        <w:t>s usuel</w:t>
      </w:r>
      <w:r w:rsidR="00C9558D" w:rsidRPr="00596D77">
        <w:rPr>
          <w:rFonts w:ascii="Arial Narrow" w:hAnsi="Arial Narrow"/>
          <w:sz w:val="26"/>
          <w:szCs w:val="26"/>
        </w:rPr>
        <w:t>le</w:t>
      </w:r>
      <w:r w:rsidR="00243E07" w:rsidRPr="00596D77">
        <w:rPr>
          <w:rFonts w:ascii="Arial Narrow" w:hAnsi="Arial Narrow"/>
          <w:sz w:val="26"/>
          <w:szCs w:val="26"/>
        </w:rPr>
        <w:t>s</w:t>
      </w:r>
      <w:r w:rsidR="00464CDA" w:rsidRPr="00596D77">
        <w:rPr>
          <w:rFonts w:ascii="Arial Narrow" w:hAnsi="Arial Narrow"/>
          <w:sz w:val="26"/>
          <w:szCs w:val="26"/>
        </w:rPr>
        <w:t xml:space="preserve"> sont respectées</w:t>
      </w:r>
      <w:r w:rsidRPr="00596D77">
        <w:rPr>
          <w:rFonts w:ascii="Arial Narrow" w:hAnsi="Arial Narrow"/>
          <w:sz w:val="26"/>
          <w:szCs w:val="26"/>
        </w:rPr>
        <w:t xml:space="preserve"> </w:t>
      </w:r>
      <w:r w:rsidR="002C78FF" w:rsidRPr="00596D77">
        <w:rPr>
          <w:rFonts w:ascii="Arial Narrow" w:hAnsi="Arial Narrow"/>
          <w:sz w:val="26"/>
          <w:szCs w:val="26"/>
        </w:rPr>
        <w:t>(</w:t>
      </w:r>
      <w:r w:rsidR="00F25FA7" w:rsidRPr="00596D77">
        <w:rPr>
          <w:rFonts w:ascii="Arial Narrow" w:hAnsi="Arial Narrow"/>
          <w:sz w:val="26"/>
          <w:szCs w:val="26"/>
        </w:rPr>
        <w:t xml:space="preserve">structuration, </w:t>
      </w:r>
      <w:r w:rsidR="00243E07" w:rsidRPr="00596D77">
        <w:rPr>
          <w:rFonts w:ascii="Arial Narrow" w:hAnsi="Arial Narrow"/>
          <w:sz w:val="26"/>
          <w:szCs w:val="26"/>
        </w:rPr>
        <w:t>orthographe, syntaxe, utilisation des sources</w:t>
      </w:r>
      <w:r w:rsidR="00C9558D" w:rsidRPr="00596D77">
        <w:rPr>
          <w:rFonts w:ascii="Arial Narrow" w:hAnsi="Arial Narrow"/>
          <w:sz w:val="26"/>
          <w:szCs w:val="26"/>
        </w:rPr>
        <w:t>).</w:t>
      </w:r>
    </w:p>
    <w:p w14:paraId="414F04B1" w14:textId="77777777" w:rsidR="00C90303" w:rsidRPr="00DD799E" w:rsidRDefault="00C90303" w:rsidP="00DD0C4A">
      <w:pPr>
        <w:rPr>
          <w:rFonts w:ascii="Arial Narrow" w:hAnsi="Arial Narrow" w:cs="Arial"/>
        </w:rPr>
      </w:pPr>
    </w:p>
    <w:p w14:paraId="0F73C47C" w14:textId="77777777" w:rsidR="009C66CC" w:rsidRPr="00B31CD9" w:rsidRDefault="00EA04D5" w:rsidP="00B31CD9">
      <w:pPr>
        <w:pStyle w:val="Titre1"/>
      </w:pPr>
      <w:r w:rsidRPr="00B31CD9">
        <w:t>Encadrement</w:t>
      </w:r>
    </w:p>
    <w:p w14:paraId="674575C7" w14:textId="48CBD95E" w:rsidR="00DD0C4A" w:rsidRPr="00596D77" w:rsidRDefault="0039462D" w:rsidP="00C25088">
      <w:pPr>
        <w:rPr>
          <w:rFonts w:ascii="Arial Narrow" w:hAnsi="Arial Narrow"/>
          <w:sz w:val="26"/>
          <w:szCs w:val="26"/>
        </w:rPr>
      </w:pPr>
      <w:r w:rsidRPr="00596D77">
        <w:rPr>
          <w:rFonts w:ascii="Arial Narrow" w:hAnsi="Arial Narrow"/>
          <w:sz w:val="26"/>
          <w:szCs w:val="26"/>
        </w:rPr>
        <w:t xml:space="preserve">Le ou </w:t>
      </w:r>
      <w:r w:rsidR="00EC11BF" w:rsidRPr="00596D77">
        <w:rPr>
          <w:rFonts w:ascii="Arial Narrow" w:hAnsi="Arial Narrow"/>
          <w:sz w:val="26"/>
          <w:szCs w:val="26"/>
        </w:rPr>
        <w:t xml:space="preserve">la </w:t>
      </w:r>
      <w:r w:rsidRPr="00596D77">
        <w:rPr>
          <w:rFonts w:ascii="Arial Narrow" w:hAnsi="Arial Narrow"/>
          <w:sz w:val="26"/>
          <w:szCs w:val="26"/>
        </w:rPr>
        <w:t xml:space="preserve">responsable </w:t>
      </w:r>
      <w:r w:rsidR="00EA04D5" w:rsidRPr="00596D77">
        <w:rPr>
          <w:rFonts w:ascii="Arial Narrow" w:hAnsi="Arial Narrow"/>
          <w:sz w:val="26"/>
          <w:szCs w:val="26"/>
        </w:rPr>
        <w:t xml:space="preserve">dispose de </w:t>
      </w:r>
      <w:r w:rsidR="0073109B">
        <w:rPr>
          <w:rFonts w:ascii="Arial Narrow" w:hAnsi="Arial Narrow"/>
          <w:sz w:val="26"/>
          <w:szCs w:val="26"/>
        </w:rPr>
        <w:t>6</w:t>
      </w:r>
      <w:r w:rsidR="00EC11BF" w:rsidRPr="00596D77">
        <w:rPr>
          <w:rFonts w:ascii="Arial Narrow" w:hAnsi="Arial Narrow"/>
          <w:sz w:val="26"/>
          <w:szCs w:val="26"/>
        </w:rPr>
        <w:t xml:space="preserve"> heures pour </w:t>
      </w:r>
      <w:r w:rsidR="00A43DB2" w:rsidRPr="00596D77">
        <w:rPr>
          <w:rFonts w:ascii="Arial Narrow" w:hAnsi="Arial Narrow"/>
          <w:sz w:val="26"/>
          <w:szCs w:val="26"/>
        </w:rPr>
        <w:t>l’encadrement</w:t>
      </w:r>
      <w:r w:rsidRPr="00596D77">
        <w:rPr>
          <w:rFonts w:ascii="Arial Narrow" w:hAnsi="Arial Narrow"/>
          <w:sz w:val="26"/>
          <w:szCs w:val="26"/>
        </w:rPr>
        <w:t xml:space="preserve"> d’un projet</w:t>
      </w:r>
      <w:r w:rsidR="00A43DB2" w:rsidRPr="00596D77">
        <w:rPr>
          <w:rFonts w:ascii="Arial Narrow" w:hAnsi="Arial Narrow"/>
          <w:sz w:val="26"/>
          <w:szCs w:val="26"/>
        </w:rPr>
        <w:t xml:space="preserve">. </w:t>
      </w:r>
      <w:r w:rsidR="006F4882" w:rsidRPr="00596D77">
        <w:rPr>
          <w:rFonts w:ascii="Arial Narrow" w:hAnsi="Arial Narrow"/>
          <w:sz w:val="26"/>
          <w:szCs w:val="26"/>
        </w:rPr>
        <w:t>Ce te</w:t>
      </w:r>
      <w:r w:rsidR="00EC0D80" w:rsidRPr="00596D77">
        <w:rPr>
          <w:rFonts w:ascii="Arial Narrow" w:hAnsi="Arial Narrow"/>
          <w:sz w:val="26"/>
          <w:szCs w:val="26"/>
        </w:rPr>
        <w:t>mps comprend le sou</w:t>
      </w:r>
      <w:r w:rsidR="00C9558D" w:rsidRPr="00596D77">
        <w:rPr>
          <w:rFonts w:ascii="Arial Narrow" w:hAnsi="Arial Narrow"/>
          <w:sz w:val="26"/>
          <w:szCs w:val="26"/>
        </w:rPr>
        <w:t xml:space="preserve">tien dans la construction du </w:t>
      </w:r>
      <w:r w:rsidR="00EC0D80" w:rsidRPr="00596D77">
        <w:rPr>
          <w:rFonts w:ascii="Arial Narrow" w:hAnsi="Arial Narrow"/>
          <w:sz w:val="26"/>
          <w:szCs w:val="26"/>
        </w:rPr>
        <w:t>projet</w:t>
      </w:r>
      <w:r w:rsidR="006F4882" w:rsidRPr="00596D77">
        <w:rPr>
          <w:rFonts w:ascii="Arial Narrow" w:hAnsi="Arial Narrow"/>
          <w:sz w:val="26"/>
          <w:szCs w:val="26"/>
        </w:rPr>
        <w:t>, l’</w:t>
      </w:r>
      <w:r w:rsidR="00A43DB2" w:rsidRPr="00596D77">
        <w:rPr>
          <w:rFonts w:ascii="Arial Narrow" w:hAnsi="Arial Narrow"/>
          <w:sz w:val="26"/>
          <w:szCs w:val="26"/>
        </w:rPr>
        <w:t>encadrement</w:t>
      </w:r>
      <w:r w:rsidR="00C9558D" w:rsidRPr="00596D77">
        <w:rPr>
          <w:rFonts w:ascii="Arial Narrow" w:hAnsi="Arial Narrow"/>
          <w:sz w:val="26"/>
          <w:szCs w:val="26"/>
        </w:rPr>
        <w:t xml:space="preserve"> lors de s</w:t>
      </w:r>
      <w:r w:rsidR="006F4882" w:rsidRPr="00596D77">
        <w:rPr>
          <w:rFonts w:ascii="Arial Narrow" w:hAnsi="Arial Narrow"/>
          <w:sz w:val="26"/>
          <w:szCs w:val="26"/>
        </w:rPr>
        <w:t xml:space="preserve">a réalisation </w:t>
      </w:r>
      <w:r w:rsidR="00A926C5" w:rsidRPr="00596D77">
        <w:rPr>
          <w:rFonts w:ascii="Arial Narrow" w:hAnsi="Arial Narrow"/>
          <w:sz w:val="26"/>
          <w:szCs w:val="26"/>
        </w:rPr>
        <w:t xml:space="preserve">et son </w:t>
      </w:r>
      <w:r w:rsidR="006F4882" w:rsidRPr="00596D77">
        <w:rPr>
          <w:rFonts w:ascii="Arial Narrow" w:hAnsi="Arial Narrow"/>
          <w:sz w:val="26"/>
          <w:szCs w:val="26"/>
        </w:rPr>
        <w:t>évaluation. Au besoin, il ou elle réfère à des collègues spécialistes de la thématique</w:t>
      </w:r>
      <w:r w:rsidRPr="00596D77">
        <w:rPr>
          <w:rFonts w:ascii="Arial Narrow" w:hAnsi="Arial Narrow"/>
          <w:sz w:val="26"/>
          <w:szCs w:val="26"/>
        </w:rPr>
        <w:t xml:space="preserve">. Il ou elle peut déléguer </w:t>
      </w:r>
      <w:r w:rsidR="009E1414" w:rsidRPr="00596D77">
        <w:rPr>
          <w:rFonts w:ascii="Arial Narrow" w:hAnsi="Arial Narrow"/>
          <w:sz w:val="26"/>
          <w:szCs w:val="26"/>
        </w:rPr>
        <w:t xml:space="preserve">une partie de </w:t>
      </w:r>
      <w:r w:rsidRPr="00596D77">
        <w:rPr>
          <w:rFonts w:ascii="Arial Narrow" w:hAnsi="Arial Narrow"/>
          <w:sz w:val="26"/>
          <w:szCs w:val="26"/>
        </w:rPr>
        <w:t xml:space="preserve">l’encadrement à </w:t>
      </w:r>
      <w:proofErr w:type="spellStart"/>
      <w:r w:rsidRPr="00596D77">
        <w:rPr>
          <w:rFonts w:ascii="Arial Narrow" w:hAnsi="Arial Narrow"/>
          <w:sz w:val="26"/>
          <w:szCs w:val="26"/>
        </w:rPr>
        <w:t>un</w:t>
      </w:r>
      <w:r w:rsidR="008D7CDE">
        <w:rPr>
          <w:rFonts w:ascii="Arial Narrow" w:hAnsi="Arial Narrow"/>
          <w:sz w:val="26"/>
          <w:szCs w:val="26"/>
        </w:rPr>
        <w:t>·</w:t>
      </w:r>
      <w:r w:rsidRPr="00596D77">
        <w:rPr>
          <w:rFonts w:ascii="Arial Narrow" w:hAnsi="Arial Narrow"/>
          <w:sz w:val="26"/>
          <w:szCs w:val="26"/>
        </w:rPr>
        <w:t>e</w:t>
      </w:r>
      <w:proofErr w:type="spellEnd"/>
      <w:r w:rsidRPr="00596D77">
        <w:rPr>
          <w:rFonts w:ascii="Arial Narrow" w:hAnsi="Arial Narrow"/>
          <w:sz w:val="26"/>
          <w:szCs w:val="26"/>
        </w:rPr>
        <w:t xml:space="preserve"> collègue du corp</w:t>
      </w:r>
      <w:r w:rsidR="009E1414" w:rsidRPr="00596D77">
        <w:rPr>
          <w:rFonts w:ascii="Arial Narrow" w:hAnsi="Arial Narrow"/>
          <w:sz w:val="26"/>
          <w:szCs w:val="26"/>
        </w:rPr>
        <w:t>s enseignant qui, dans ce cas de figure, assure la validation.</w:t>
      </w:r>
    </w:p>
    <w:p w14:paraId="6EC43DFD" w14:textId="77777777" w:rsidR="00C90303" w:rsidRPr="0033056C" w:rsidRDefault="005C1417" w:rsidP="003305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shd w:val="clear" w:color="auto" w:fill="D9D9D9"/>
        <w:tblLook w:val="00A0" w:firstRow="1" w:lastRow="0" w:firstColumn="1" w:lastColumn="0" w:noHBand="0" w:noVBand="0"/>
      </w:tblPr>
      <w:tblGrid>
        <w:gridCol w:w="9515"/>
      </w:tblGrid>
      <w:tr w:rsidR="002C1CBB" w:rsidRPr="0033056C" w14:paraId="656F280B" w14:textId="77777777">
        <w:tc>
          <w:tcPr>
            <w:tcW w:w="9741" w:type="dxa"/>
            <w:shd w:val="clear" w:color="auto" w:fill="CCFFCC"/>
          </w:tcPr>
          <w:p w14:paraId="798B05EC" w14:textId="60A80E2C" w:rsidR="002C1CBB" w:rsidRPr="0033056C" w:rsidRDefault="002C1CBB" w:rsidP="002C1CBB">
            <w:pPr>
              <w:pStyle w:val="Titre1"/>
              <w:spacing w:before="120" w:after="120"/>
              <w:ind w:left="357" w:right="136" w:hanging="357"/>
            </w:pPr>
            <w:r w:rsidRPr="00596D77">
              <w:lastRenderedPageBreak/>
              <w:t xml:space="preserve">Canevas pour un (pré-)projet individuel ou collectif à rédiger par les </w:t>
            </w:r>
            <w:proofErr w:type="spellStart"/>
            <w:r w:rsidRPr="00596D77">
              <w:t>étudiant</w:t>
            </w:r>
            <w:r w:rsidR="00B5760D">
              <w:t>·</w:t>
            </w:r>
            <w:r w:rsidRPr="00596D77">
              <w:t>e</w:t>
            </w:r>
            <w:r w:rsidR="00B5760D">
              <w:t>·</w:t>
            </w:r>
            <w:r w:rsidRPr="00596D77">
              <w:t>s</w:t>
            </w:r>
            <w:proofErr w:type="spellEnd"/>
          </w:p>
        </w:tc>
      </w:tr>
      <w:tr w:rsidR="002C1CBB" w:rsidRPr="0033056C" w14:paraId="524CAC24" w14:textId="77777777">
        <w:tc>
          <w:tcPr>
            <w:tcW w:w="9741" w:type="dxa"/>
            <w:shd w:val="clear" w:color="auto" w:fill="auto"/>
          </w:tcPr>
          <w:p w14:paraId="74600AD4" w14:textId="77777777" w:rsidR="002C1CBB" w:rsidRPr="00DD799E" w:rsidRDefault="002C1CBB" w:rsidP="002C1CBB">
            <w:pPr>
              <w:spacing w:before="240"/>
              <w:ind w:right="135"/>
              <w:rPr>
                <w:rFonts w:ascii="Arial Narrow" w:hAnsi="Arial Narrow"/>
              </w:rPr>
            </w:pPr>
            <w:r w:rsidRPr="00DD799E">
              <w:rPr>
                <w:rFonts w:ascii="Arial Narrow" w:hAnsi="Arial Narrow"/>
              </w:rPr>
              <w:t xml:space="preserve">Le canevas est identique pour le </w:t>
            </w:r>
            <w:proofErr w:type="spellStart"/>
            <w:r w:rsidRPr="00DD799E">
              <w:rPr>
                <w:rFonts w:ascii="Arial Narrow" w:hAnsi="Arial Narrow"/>
              </w:rPr>
              <w:t>pré-projet</w:t>
            </w:r>
            <w:proofErr w:type="spellEnd"/>
            <w:r w:rsidRPr="00DD799E">
              <w:rPr>
                <w:rFonts w:ascii="Arial Narrow" w:hAnsi="Arial Narrow"/>
              </w:rPr>
              <w:t xml:space="preserve"> et pour le projet. Lorsqu’il s’agit du </w:t>
            </w:r>
            <w:proofErr w:type="spellStart"/>
            <w:r w:rsidRPr="00DD799E">
              <w:rPr>
                <w:rFonts w:ascii="Arial Narrow" w:hAnsi="Arial Narrow"/>
              </w:rPr>
              <w:t>pré-projet</w:t>
            </w:r>
            <w:proofErr w:type="spellEnd"/>
            <w:r w:rsidRPr="00DD799E">
              <w:rPr>
                <w:rFonts w:ascii="Arial Narrow" w:hAnsi="Arial Narrow"/>
              </w:rPr>
              <w:t xml:space="preserve">, les items sont renseignés par </w:t>
            </w:r>
            <w:proofErr w:type="spellStart"/>
            <w:r w:rsidRPr="00DD799E">
              <w:rPr>
                <w:rFonts w:ascii="Arial Narrow" w:hAnsi="Arial Narrow"/>
              </w:rPr>
              <w:t>mots-clé</w:t>
            </w:r>
            <w:proofErr w:type="spellEnd"/>
            <w:r w:rsidRPr="00DD799E">
              <w:rPr>
                <w:rFonts w:ascii="Arial Narrow" w:hAnsi="Arial Narrow"/>
              </w:rPr>
              <w:t>. Le canevas est rédigé de manière détaillée lorsqu’il s’agit du projet. Il comprend 2 pages au maximum.</w:t>
            </w:r>
          </w:p>
          <w:p w14:paraId="238C693E" w14:textId="77777777" w:rsidR="002C1CBB" w:rsidRPr="00DD799E" w:rsidRDefault="002C1CBB" w:rsidP="002C1CBB">
            <w:pPr>
              <w:ind w:right="135"/>
              <w:rPr>
                <w:rFonts w:ascii="Arial Narrow" w:hAnsi="Arial Narrow" w:cs="Arial"/>
                <w:i/>
              </w:rPr>
            </w:pPr>
          </w:p>
          <w:p w14:paraId="5CAE3DAC" w14:textId="77777777" w:rsidR="002C1CBB" w:rsidRPr="00DD799E" w:rsidRDefault="002C1CBB" w:rsidP="002C1CBB">
            <w:pPr>
              <w:ind w:right="135"/>
              <w:rPr>
                <w:rFonts w:ascii="Arial Narrow" w:hAnsi="Arial Narrow" w:cs="Arial"/>
                <w:b/>
              </w:rPr>
            </w:pPr>
            <w:r w:rsidRPr="00DD799E">
              <w:rPr>
                <w:rFonts w:ascii="Arial Narrow" w:hAnsi="Arial Narrow" w:cs="Arial"/>
                <w:b/>
              </w:rPr>
              <w:t>Titre du projet :</w:t>
            </w:r>
          </w:p>
          <w:p w14:paraId="2380DAA2" w14:textId="77777777" w:rsidR="002C1CBB" w:rsidRPr="00DD799E" w:rsidRDefault="002C1CBB" w:rsidP="002C1CBB">
            <w:pPr>
              <w:ind w:right="135"/>
              <w:rPr>
                <w:rFonts w:ascii="Arial Narrow" w:hAnsi="Arial Narrow" w:cs="Arial"/>
                <w:b/>
              </w:rPr>
            </w:pPr>
          </w:p>
          <w:p w14:paraId="215048F4" w14:textId="192AA7DA" w:rsidR="002C1CBB" w:rsidRPr="00DD799E" w:rsidRDefault="00817F7A" w:rsidP="002C1CBB">
            <w:pPr>
              <w:spacing w:after="60"/>
              <w:ind w:right="135"/>
              <w:rPr>
                <w:rFonts w:ascii="Arial Narrow" w:hAnsi="Arial Narrow"/>
              </w:rPr>
            </w:pPr>
            <w:proofErr w:type="spellStart"/>
            <w:r w:rsidRPr="00DD799E">
              <w:rPr>
                <w:rFonts w:ascii="Arial Narrow" w:hAnsi="Arial Narrow" w:cs="Arial"/>
                <w:b/>
              </w:rPr>
              <w:t>Étudiant</w:t>
            </w:r>
            <w:r w:rsidR="00B5760D">
              <w:rPr>
                <w:rFonts w:ascii="Arial Narrow" w:hAnsi="Arial Narrow" w:cs="Arial"/>
                <w:b/>
              </w:rPr>
              <w:t>·</w:t>
            </w:r>
            <w:r w:rsidR="002C1CBB" w:rsidRPr="00DD799E">
              <w:rPr>
                <w:rFonts w:ascii="Arial Narrow" w:hAnsi="Arial Narrow" w:cs="Arial"/>
                <w:b/>
              </w:rPr>
              <w:t>e</w:t>
            </w:r>
            <w:r w:rsidR="00B5760D">
              <w:rPr>
                <w:rFonts w:ascii="Arial Narrow" w:hAnsi="Arial Narrow" w:cs="Arial"/>
                <w:b/>
              </w:rPr>
              <w:t>·</w:t>
            </w:r>
            <w:r w:rsidR="002C1CBB" w:rsidRPr="00DD799E">
              <w:rPr>
                <w:rFonts w:ascii="Arial Narrow" w:hAnsi="Arial Narrow" w:cs="Arial"/>
                <w:b/>
              </w:rPr>
              <w:t>s</w:t>
            </w:r>
            <w:proofErr w:type="spellEnd"/>
            <w:r w:rsidR="002C1CBB">
              <w:rPr>
                <w:rFonts w:ascii="Arial Narrow" w:hAnsi="Arial Narrow" w:cs="Arial"/>
                <w:b/>
              </w:rPr>
              <w:t xml:space="preserve"> (</w:t>
            </w:r>
            <w:r w:rsidR="008B402B">
              <w:rPr>
                <w:rFonts w:ascii="Arial Narrow" w:hAnsi="Arial Narrow"/>
              </w:rPr>
              <w:t>nom et</w:t>
            </w:r>
            <w:r w:rsidR="002C1CBB" w:rsidRPr="00DD799E">
              <w:rPr>
                <w:rFonts w:ascii="Arial Narrow" w:hAnsi="Arial Narrow"/>
              </w:rPr>
              <w:t xml:space="preserve"> </w:t>
            </w:r>
            <w:r w:rsidR="008B402B">
              <w:rPr>
                <w:rFonts w:ascii="Arial Narrow" w:hAnsi="Arial Narrow"/>
              </w:rPr>
              <w:t>prénom, téléphone</w:t>
            </w:r>
            <w:r w:rsidR="002C1CBB">
              <w:rPr>
                <w:rFonts w:ascii="Arial Narrow" w:hAnsi="Arial Narrow"/>
              </w:rPr>
              <w:t>)</w:t>
            </w:r>
            <w:r w:rsidR="00A97AFB">
              <w:rPr>
                <w:rFonts w:ascii="Arial Narrow" w:hAnsi="Arial Narrow"/>
              </w:rPr>
              <w:t xml:space="preserve"> </w:t>
            </w:r>
            <w:r w:rsidR="00A97AFB">
              <w:rPr>
                <w:rFonts w:ascii="Arial Narrow" w:hAnsi="Arial Narrow" w:cs="Arial"/>
                <w:b/>
              </w:rPr>
              <w:t>:</w:t>
            </w:r>
          </w:p>
          <w:p w14:paraId="200B72CA" w14:textId="77777777" w:rsidR="002C1CBB" w:rsidRDefault="002C1CBB" w:rsidP="002C1CBB">
            <w:pPr>
              <w:spacing w:after="60"/>
              <w:ind w:right="135"/>
              <w:rPr>
                <w:rFonts w:ascii="Arial Narrow" w:hAnsi="Arial Narrow" w:cs="Arial"/>
                <w:b/>
              </w:rPr>
            </w:pPr>
          </w:p>
          <w:p w14:paraId="723F610F" w14:textId="77777777" w:rsidR="002C1CBB" w:rsidRPr="00DD799E" w:rsidRDefault="002C1CBB" w:rsidP="002C1CBB">
            <w:pPr>
              <w:spacing w:after="60"/>
              <w:ind w:right="135"/>
              <w:rPr>
                <w:rFonts w:ascii="Arial Narrow" w:hAnsi="Arial Narrow" w:cs="Arial"/>
                <w:b/>
              </w:rPr>
            </w:pPr>
          </w:p>
          <w:p w14:paraId="047B66B4" w14:textId="77777777" w:rsidR="002C1CBB" w:rsidRPr="00DD799E" w:rsidRDefault="002C1CBB" w:rsidP="002C1CBB">
            <w:pPr>
              <w:spacing w:after="60"/>
              <w:ind w:right="135"/>
              <w:rPr>
                <w:rFonts w:ascii="Arial Narrow" w:hAnsi="Arial Narrow" w:cs="Arial"/>
                <w:b/>
              </w:rPr>
            </w:pPr>
            <w:r w:rsidRPr="00DD799E">
              <w:rPr>
                <w:rFonts w:ascii="Arial Narrow" w:hAnsi="Arial Narrow" w:cs="Arial"/>
                <w:b/>
              </w:rPr>
              <w:t>Présentation du projet selon les items suivants :</w:t>
            </w:r>
          </w:p>
          <w:p w14:paraId="0D1FAA63" w14:textId="77777777" w:rsidR="002C1CBB" w:rsidRPr="00DD799E" w:rsidRDefault="002C1CBB" w:rsidP="002C1CBB">
            <w:pPr>
              <w:pStyle w:val="Paragraphedeliste"/>
              <w:numPr>
                <w:ilvl w:val="0"/>
                <w:numId w:val="14"/>
              </w:numPr>
              <w:ind w:right="135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>Intérêt de la démarche pour les étudiant-e-s</w:t>
            </w:r>
          </w:p>
          <w:p w14:paraId="12D844C6" w14:textId="77777777" w:rsidR="002C1CBB" w:rsidRPr="00DD799E" w:rsidRDefault="002C1CBB" w:rsidP="002C1CBB">
            <w:pPr>
              <w:pStyle w:val="Paragraphedeliste"/>
              <w:numPr>
                <w:ilvl w:val="0"/>
                <w:numId w:val="14"/>
              </w:numPr>
              <w:ind w:right="135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>Activités prévues</w:t>
            </w:r>
          </w:p>
          <w:p w14:paraId="0DD32B3C" w14:textId="77777777" w:rsidR="002C1CBB" w:rsidRPr="00DD799E" w:rsidRDefault="002C1CBB" w:rsidP="002C1CBB">
            <w:pPr>
              <w:pStyle w:val="Paragraphedeliste"/>
              <w:numPr>
                <w:ilvl w:val="0"/>
                <w:numId w:val="14"/>
              </w:numPr>
              <w:ind w:right="135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>Lien avec le travail social</w:t>
            </w:r>
          </w:p>
          <w:p w14:paraId="792E6553" w14:textId="77777777" w:rsidR="002C1CBB" w:rsidRPr="00DD799E" w:rsidRDefault="002C1CBB" w:rsidP="002C1CBB">
            <w:pPr>
              <w:pStyle w:val="Paragraphedeliste"/>
              <w:numPr>
                <w:ilvl w:val="0"/>
                <w:numId w:val="14"/>
              </w:numPr>
              <w:ind w:right="135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>Obstacles éventuels</w:t>
            </w:r>
          </w:p>
          <w:p w14:paraId="03F21AC4" w14:textId="77777777" w:rsidR="002C1CBB" w:rsidRPr="00DD799E" w:rsidRDefault="002C1CBB" w:rsidP="002C1CBB">
            <w:pPr>
              <w:pStyle w:val="Paragraphedeliste"/>
              <w:numPr>
                <w:ilvl w:val="0"/>
                <w:numId w:val="14"/>
              </w:numPr>
              <w:ind w:right="135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>Ressources particulières</w:t>
            </w:r>
          </w:p>
          <w:p w14:paraId="79F97D2F" w14:textId="77777777" w:rsidR="002C1CBB" w:rsidRPr="00DD799E" w:rsidRDefault="002C1CBB" w:rsidP="002C1CBB">
            <w:pPr>
              <w:pStyle w:val="Paragraphedeliste"/>
              <w:numPr>
                <w:ilvl w:val="0"/>
                <w:numId w:val="14"/>
              </w:numPr>
              <w:ind w:right="135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>Partenaires impliquées et leur accord, cas échéant</w:t>
            </w:r>
          </w:p>
          <w:p w14:paraId="734465D0" w14:textId="77777777" w:rsidR="002C1CBB" w:rsidRPr="00DD799E" w:rsidRDefault="002C1CBB" w:rsidP="002C1CBB">
            <w:pPr>
              <w:pStyle w:val="Paragraphedeliste"/>
              <w:numPr>
                <w:ilvl w:val="0"/>
                <w:numId w:val="14"/>
              </w:numPr>
              <w:ind w:right="135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>Financement, cas échéant : démarches prévues</w:t>
            </w:r>
          </w:p>
          <w:p w14:paraId="2202D294" w14:textId="66427267" w:rsidR="002C1CBB" w:rsidRPr="00DD799E" w:rsidRDefault="002C1CBB" w:rsidP="000A6587">
            <w:pPr>
              <w:pStyle w:val="Paragraphedeliste"/>
              <w:numPr>
                <w:ilvl w:val="0"/>
                <w:numId w:val="14"/>
              </w:numPr>
              <w:ind w:right="135"/>
              <w:jc w:val="left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 xml:space="preserve">Le temps de réalisation correspond à un module de </w:t>
            </w:r>
            <w:r w:rsidR="0073109B">
              <w:rPr>
                <w:rFonts w:ascii="Arial Narrow" w:hAnsi="Arial Narrow" w:cs="Arial"/>
              </w:rPr>
              <w:t>3</w:t>
            </w:r>
            <w:r w:rsidRPr="00DD799E">
              <w:rPr>
                <w:rFonts w:ascii="Arial Narrow" w:hAnsi="Arial Narrow" w:cs="Arial"/>
              </w:rPr>
              <w:t xml:space="preserve"> crédits ECTS </w:t>
            </w:r>
            <w:r w:rsidR="000A6587">
              <w:rPr>
                <w:rFonts w:ascii="Arial Narrow" w:hAnsi="Arial Narrow" w:cs="Arial"/>
              </w:rPr>
              <w:br/>
            </w:r>
            <w:r w:rsidRPr="00DD799E">
              <w:rPr>
                <w:rFonts w:ascii="Arial Narrow" w:hAnsi="Arial Narrow" w:cs="Arial"/>
              </w:rPr>
              <w:t>(</w:t>
            </w:r>
            <w:r w:rsidR="0073109B">
              <w:rPr>
                <w:rFonts w:ascii="Arial Narrow" w:hAnsi="Arial Narrow" w:cs="Arial"/>
              </w:rPr>
              <w:t>75</w:t>
            </w:r>
            <w:r w:rsidRPr="00DD799E">
              <w:rPr>
                <w:rFonts w:ascii="Arial Narrow" w:hAnsi="Arial Narrow" w:cs="Arial"/>
              </w:rPr>
              <w:t xml:space="preserve"> heures de travail par </w:t>
            </w:r>
            <w:proofErr w:type="spellStart"/>
            <w:r w:rsidRPr="00DD799E">
              <w:rPr>
                <w:rFonts w:ascii="Arial Narrow" w:hAnsi="Arial Narrow" w:cs="Arial"/>
              </w:rPr>
              <w:t>étudiant</w:t>
            </w:r>
            <w:r w:rsidR="0073109B">
              <w:rPr>
                <w:rFonts w:ascii="Arial Narrow" w:hAnsi="Arial Narrow" w:cs="Arial"/>
              </w:rPr>
              <w:t>·</w:t>
            </w:r>
            <w:r w:rsidRPr="00DD799E">
              <w:rPr>
                <w:rFonts w:ascii="Arial Narrow" w:hAnsi="Arial Narrow" w:cs="Arial"/>
              </w:rPr>
              <w:t>e</w:t>
            </w:r>
            <w:proofErr w:type="spellEnd"/>
            <w:r w:rsidRPr="00DD799E">
              <w:rPr>
                <w:rFonts w:ascii="Arial Narrow" w:hAnsi="Arial Narrow" w:cs="Arial"/>
              </w:rPr>
              <w:t>).</w:t>
            </w:r>
          </w:p>
          <w:p w14:paraId="61552E89" w14:textId="25AF44D1" w:rsidR="002C1CBB" w:rsidRDefault="002C1CBB" w:rsidP="002C1CBB">
            <w:pPr>
              <w:pStyle w:val="Paragraphedeliste"/>
              <w:numPr>
                <w:ilvl w:val="0"/>
                <w:numId w:val="14"/>
              </w:numPr>
              <w:ind w:right="135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 xml:space="preserve">Planification temporelle et étapes. Les activités prévues n’interfèrent pas avec d’autres modules. </w:t>
            </w:r>
            <w:r w:rsidR="000A6587">
              <w:rPr>
                <w:rFonts w:ascii="Arial Narrow" w:hAnsi="Arial Narrow" w:cs="Arial"/>
              </w:rPr>
              <w:br/>
            </w:r>
            <w:r w:rsidRPr="00DD799E">
              <w:rPr>
                <w:rFonts w:ascii="Arial Narrow" w:hAnsi="Arial Narrow" w:cs="Arial"/>
              </w:rPr>
              <w:t xml:space="preserve">Le </w:t>
            </w:r>
            <w:r w:rsidR="00817F7A">
              <w:rPr>
                <w:rFonts w:ascii="Arial Narrow" w:hAnsi="Arial Narrow" w:cs="Arial"/>
              </w:rPr>
              <w:t>5</w:t>
            </w:r>
            <w:r w:rsidR="00817F7A" w:rsidRPr="00817F7A">
              <w:rPr>
                <w:rFonts w:ascii="Arial Narrow" w:hAnsi="Arial Narrow" w:cs="Arial"/>
                <w:vertAlign w:val="superscript"/>
              </w:rPr>
              <w:t>ème</w:t>
            </w:r>
            <w:r w:rsidRPr="00DD799E">
              <w:rPr>
                <w:rFonts w:ascii="Arial Narrow" w:hAnsi="Arial Narrow" w:cs="Arial"/>
              </w:rPr>
              <w:t xml:space="preserve"> semestre PT et le </w:t>
            </w:r>
            <w:r w:rsidR="00817F7A">
              <w:rPr>
                <w:rFonts w:ascii="Arial Narrow" w:hAnsi="Arial Narrow" w:cs="Arial"/>
              </w:rPr>
              <w:t>7</w:t>
            </w:r>
            <w:r w:rsidR="00817F7A" w:rsidRPr="00817F7A">
              <w:rPr>
                <w:rFonts w:ascii="Arial Narrow" w:hAnsi="Arial Narrow" w:cs="Arial"/>
                <w:vertAlign w:val="superscript"/>
              </w:rPr>
              <w:t>ème</w:t>
            </w:r>
            <w:r w:rsidR="00817F7A">
              <w:rPr>
                <w:rFonts w:ascii="Arial Narrow" w:hAnsi="Arial Narrow" w:cs="Arial"/>
              </w:rPr>
              <w:t xml:space="preserve"> </w:t>
            </w:r>
            <w:r w:rsidRPr="00DD799E">
              <w:rPr>
                <w:rFonts w:ascii="Arial Narrow" w:hAnsi="Arial Narrow" w:cs="Arial"/>
              </w:rPr>
              <w:t xml:space="preserve">EE sont </w:t>
            </w:r>
            <w:r w:rsidR="00817F7A">
              <w:rPr>
                <w:rFonts w:ascii="Arial Narrow" w:hAnsi="Arial Narrow" w:cs="Arial"/>
              </w:rPr>
              <w:t xml:space="preserve">réservés </w:t>
            </w:r>
            <w:r w:rsidRPr="00DD799E">
              <w:rPr>
                <w:rFonts w:ascii="Arial Narrow" w:hAnsi="Arial Narrow" w:cs="Arial"/>
              </w:rPr>
              <w:t xml:space="preserve">au travail de </w:t>
            </w:r>
            <w:proofErr w:type="spellStart"/>
            <w:r w:rsidRPr="00DD799E">
              <w:rPr>
                <w:rFonts w:ascii="Arial Narrow" w:hAnsi="Arial Narrow" w:cs="Arial"/>
              </w:rPr>
              <w:t>bachelor</w:t>
            </w:r>
            <w:proofErr w:type="spellEnd"/>
            <w:r w:rsidRPr="00DD799E">
              <w:rPr>
                <w:rFonts w:ascii="Arial Narrow" w:hAnsi="Arial Narrow" w:cs="Arial"/>
              </w:rPr>
              <w:t>.</w:t>
            </w:r>
          </w:p>
          <w:p w14:paraId="1BE73582" w14:textId="77777777" w:rsidR="002C1CBB" w:rsidRPr="002C1CBB" w:rsidRDefault="002C1CBB" w:rsidP="002C1CBB">
            <w:pPr>
              <w:spacing w:before="0" w:line="120" w:lineRule="exact"/>
              <w:ind w:right="135"/>
              <w:rPr>
                <w:rFonts w:ascii="Arial Narrow" w:hAnsi="Arial Narrow" w:cs="Arial"/>
              </w:rPr>
            </w:pPr>
          </w:p>
          <w:tbl>
            <w:tblPr>
              <w:tblW w:w="8771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18"/>
              <w:gridCol w:w="1560"/>
              <w:gridCol w:w="1275"/>
              <w:gridCol w:w="2118"/>
            </w:tblGrid>
            <w:tr w:rsidR="002C1CBB" w:rsidRPr="00DD799E" w14:paraId="670DA818" w14:textId="77777777">
              <w:trPr>
                <w:trHeight w:val="466"/>
                <w:jc w:val="center"/>
              </w:trPr>
              <w:tc>
                <w:tcPr>
                  <w:tcW w:w="3818" w:type="dxa"/>
                  <w:tcBorders>
                    <w:top w:val="nil"/>
                    <w:bottom w:val="single" w:sz="4" w:space="0" w:color="auto"/>
                  </w:tcBorders>
                  <w:shd w:val="clear" w:color="auto" w:fill="E6E6E6"/>
                </w:tcPr>
                <w:p w14:paraId="0FFC79BF" w14:textId="365C2D34" w:rsidR="002C1CBB" w:rsidRPr="00DD799E" w:rsidRDefault="00817F7A" w:rsidP="000A6587">
                  <w:pPr>
                    <w:spacing w:before="60" w:after="60"/>
                    <w:ind w:left="-97" w:right="136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>Étapes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4" w:space="0" w:color="auto"/>
                  </w:tcBorders>
                  <w:shd w:val="clear" w:color="auto" w:fill="E6E6E6"/>
                </w:tcPr>
                <w:p w14:paraId="63D74CBB" w14:textId="77777777" w:rsidR="002C1CBB" w:rsidRPr="00DD799E" w:rsidRDefault="002C1CBB" w:rsidP="000A6587">
                  <w:pPr>
                    <w:spacing w:before="60" w:after="60"/>
                    <w:ind w:right="136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>Dates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auto"/>
                  </w:tcBorders>
                  <w:shd w:val="clear" w:color="auto" w:fill="E6E6E6"/>
                </w:tcPr>
                <w:p w14:paraId="55A7928D" w14:textId="77777777" w:rsidR="002C1CBB" w:rsidRPr="00DD799E" w:rsidRDefault="002C1CBB" w:rsidP="000A6587">
                  <w:pPr>
                    <w:spacing w:before="60" w:after="60"/>
                    <w:ind w:right="136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>Lieux</w:t>
                  </w:r>
                </w:p>
              </w:tc>
              <w:tc>
                <w:tcPr>
                  <w:tcW w:w="2118" w:type="dxa"/>
                  <w:tcBorders>
                    <w:top w:val="nil"/>
                    <w:bottom w:val="single" w:sz="4" w:space="0" w:color="auto"/>
                  </w:tcBorders>
                  <w:shd w:val="clear" w:color="auto" w:fill="E6E6E6"/>
                </w:tcPr>
                <w:p w14:paraId="18AE054A" w14:textId="0EBE93CE" w:rsidR="002C1CBB" w:rsidRPr="00DD799E" w:rsidRDefault="002C1CBB" w:rsidP="000A6587">
                  <w:pPr>
                    <w:spacing w:before="60" w:after="60"/>
                    <w:ind w:right="136"/>
                    <w:jc w:val="left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 xml:space="preserve">Temps de travail </w:t>
                  </w:r>
                  <w:proofErr w:type="spellStart"/>
                  <w:r w:rsidRPr="00DD799E">
                    <w:rPr>
                      <w:rFonts w:ascii="Arial Narrow" w:hAnsi="Arial Narrow" w:cs="Arial"/>
                    </w:rPr>
                    <w:t>étudiant</w:t>
                  </w:r>
                  <w:r w:rsidR="0073109B">
                    <w:rPr>
                      <w:rFonts w:ascii="Arial Narrow" w:hAnsi="Arial Narrow" w:cs="Arial"/>
                    </w:rPr>
                    <w:t>·</w:t>
                  </w:r>
                  <w:r w:rsidRPr="00DD799E">
                    <w:rPr>
                      <w:rFonts w:ascii="Arial Narrow" w:hAnsi="Arial Narrow" w:cs="Arial"/>
                    </w:rPr>
                    <w:t>e</w:t>
                  </w:r>
                  <w:proofErr w:type="spellEnd"/>
                  <w:r w:rsidRPr="00DD799E">
                    <w:rPr>
                      <w:rFonts w:ascii="Arial Narrow" w:hAnsi="Arial Narrow" w:cs="Arial"/>
                    </w:rPr>
                    <w:t xml:space="preserve"> (heures)</w:t>
                  </w:r>
                </w:p>
              </w:tc>
            </w:tr>
            <w:tr w:rsidR="002C1CBB" w:rsidRPr="00DD799E" w14:paraId="4B7CC745" w14:textId="77777777">
              <w:trPr>
                <w:trHeight w:val="451"/>
                <w:jc w:val="center"/>
              </w:trPr>
              <w:tc>
                <w:tcPr>
                  <w:tcW w:w="3818" w:type="dxa"/>
                  <w:tcBorders>
                    <w:top w:val="single" w:sz="4" w:space="0" w:color="auto"/>
                  </w:tcBorders>
                </w:tcPr>
                <w:p w14:paraId="11F6941D" w14:textId="77777777" w:rsidR="002C1CBB" w:rsidRPr="00DD799E" w:rsidRDefault="002C1CBB" w:rsidP="002C1CBB">
                  <w:pPr>
                    <w:ind w:right="135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14:paraId="3B9CC586" w14:textId="77777777" w:rsidR="002C1CBB" w:rsidRPr="00DD799E" w:rsidRDefault="002C1CBB" w:rsidP="002C1CBB">
                  <w:pPr>
                    <w:ind w:right="135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085266DF" w14:textId="77777777" w:rsidR="002C1CBB" w:rsidRPr="00DD799E" w:rsidRDefault="002C1CBB" w:rsidP="002C1CBB">
                  <w:pPr>
                    <w:ind w:right="135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</w:tcBorders>
                </w:tcPr>
                <w:p w14:paraId="5C412D89" w14:textId="77777777" w:rsidR="002C1CBB" w:rsidRPr="00DD799E" w:rsidRDefault="002C1CBB" w:rsidP="002C1CBB">
                  <w:pPr>
                    <w:ind w:right="135"/>
                    <w:jc w:val="left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2C1CBB" w:rsidRPr="00DD799E" w14:paraId="1669729E" w14:textId="77777777">
              <w:trPr>
                <w:trHeight w:val="451"/>
                <w:jc w:val="center"/>
              </w:trPr>
              <w:tc>
                <w:tcPr>
                  <w:tcW w:w="3818" w:type="dxa"/>
                  <w:tcBorders>
                    <w:bottom w:val="single" w:sz="4" w:space="0" w:color="auto"/>
                  </w:tcBorders>
                </w:tcPr>
                <w:p w14:paraId="0CF58E7E" w14:textId="77777777" w:rsidR="002C1CBB" w:rsidRPr="00DD799E" w:rsidRDefault="002C1CBB" w:rsidP="002C1CBB">
                  <w:pPr>
                    <w:ind w:left="-97" w:right="135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436824E1" w14:textId="77777777" w:rsidR="002C1CBB" w:rsidRPr="00DD799E" w:rsidRDefault="002C1CBB" w:rsidP="002C1CBB">
                  <w:pPr>
                    <w:ind w:right="135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0D5BB2EB" w14:textId="77777777" w:rsidR="002C1CBB" w:rsidRPr="00DD799E" w:rsidRDefault="002C1CBB" w:rsidP="002C1CBB">
                  <w:pPr>
                    <w:ind w:right="135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118" w:type="dxa"/>
                  <w:tcBorders>
                    <w:bottom w:val="single" w:sz="4" w:space="0" w:color="auto"/>
                  </w:tcBorders>
                </w:tcPr>
                <w:p w14:paraId="11EB996C" w14:textId="77777777" w:rsidR="002C1CBB" w:rsidRPr="00DD799E" w:rsidRDefault="002C1CBB" w:rsidP="002C1CBB">
                  <w:pPr>
                    <w:ind w:right="135"/>
                    <w:jc w:val="left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2C1CBB" w:rsidRPr="00DD799E" w14:paraId="6973AAEE" w14:textId="77777777">
              <w:trPr>
                <w:trHeight w:val="451"/>
                <w:jc w:val="center"/>
              </w:trPr>
              <w:tc>
                <w:tcPr>
                  <w:tcW w:w="38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5EDB95" w14:textId="77777777" w:rsidR="002C1CBB" w:rsidRPr="00DD799E" w:rsidRDefault="002C1CBB" w:rsidP="002C1CBB">
                  <w:pPr>
                    <w:ind w:left="-97" w:right="135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1AC835" w14:textId="77777777" w:rsidR="002C1CBB" w:rsidRPr="00DD799E" w:rsidRDefault="002C1CBB" w:rsidP="002C1CBB">
                  <w:pPr>
                    <w:ind w:right="135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7F745D" w14:textId="77777777" w:rsidR="002C1CBB" w:rsidRPr="00DD799E" w:rsidRDefault="002C1CBB" w:rsidP="002C1CBB">
                  <w:pPr>
                    <w:ind w:right="135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A00F30" w14:textId="77777777" w:rsidR="002C1CBB" w:rsidRPr="00DD799E" w:rsidRDefault="002C1CBB" w:rsidP="002C1CBB">
                  <w:pPr>
                    <w:ind w:right="135"/>
                    <w:jc w:val="left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14:paraId="15716E77" w14:textId="77777777" w:rsidR="002C1CBB" w:rsidRPr="00DD799E" w:rsidRDefault="002C1CBB" w:rsidP="002C1CBB">
            <w:pPr>
              <w:ind w:right="135"/>
              <w:rPr>
                <w:rFonts w:ascii="Arial Narrow" w:hAnsi="Arial Narrow" w:cs="Arial"/>
              </w:rPr>
            </w:pPr>
          </w:p>
          <w:p w14:paraId="3BA78454" w14:textId="10F29556" w:rsidR="002C1CBB" w:rsidRPr="00DD799E" w:rsidRDefault="0073109B" w:rsidP="002C1CBB">
            <w:pPr>
              <w:ind w:right="135"/>
              <w:rPr>
                <w:rFonts w:ascii="Arial Narrow" w:hAnsi="Arial Narrow" w:cs="Arial"/>
                <w:b/>
              </w:rPr>
            </w:pPr>
            <w:r w:rsidRPr="00DD799E">
              <w:rPr>
                <w:rFonts w:ascii="Arial Narrow" w:hAnsi="Arial Narrow" w:cs="Arial"/>
                <w:b/>
              </w:rPr>
              <w:t>Éléments</w:t>
            </w:r>
            <w:r w:rsidR="002C1CBB" w:rsidRPr="00DD799E">
              <w:rPr>
                <w:rFonts w:ascii="Arial Narrow" w:hAnsi="Arial Narrow" w:cs="Arial"/>
                <w:b/>
              </w:rPr>
              <w:t xml:space="preserve"> liés aux apprentissages</w:t>
            </w:r>
            <w:r w:rsidR="00A97AFB">
              <w:rPr>
                <w:rFonts w:ascii="Arial Narrow" w:hAnsi="Arial Narrow" w:cs="Arial"/>
                <w:b/>
              </w:rPr>
              <w:t xml:space="preserve"> :</w:t>
            </w:r>
          </w:p>
          <w:p w14:paraId="248C4DBA" w14:textId="77777777" w:rsidR="002C1CBB" w:rsidRDefault="002C1CBB" w:rsidP="002C1CBB">
            <w:pPr>
              <w:pStyle w:val="Paragraphedeliste"/>
              <w:numPr>
                <w:ilvl w:val="0"/>
                <w:numId w:val="11"/>
              </w:numPr>
              <w:ind w:right="135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>Objectifs d’apprentissage, compétence(s) visée(s).</w:t>
            </w:r>
          </w:p>
          <w:p w14:paraId="358EAFCA" w14:textId="75C0D4A9" w:rsidR="002C1CBB" w:rsidRPr="00DD799E" w:rsidRDefault="002C1CBB" w:rsidP="002C1CBB">
            <w:pPr>
              <w:pStyle w:val="Paragraphedeliste"/>
              <w:numPr>
                <w:ilvl w:val="0"/>
                <w:numId w:val="11"/>
              </w:numPr>
              <w:ind w:right="135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 xml:space="preserve">Références théoriques. Indiquer une (éventuellement deux) référence théorique qui structurera le projet : une théorie, ou une discipline, ou </w:t>
            </w:r>
            <w:proofErr w:type="spellStart"/>
            <w:r w:rsidRPr="00DD799E">
              <w:rPr>
                <w:rFonts w:ascii="Arial Narrow" w:hAnsi="Arial Narrow" w:cs="Arial"/>
              </w:rPr>
              <w:t>un</w:t>
            </w:r>
            <w:r w:rsidR="0073109B">
              <w:rPr>
                <w:rFonts w:ascii="Arial Narrow" w:hAnsi="Arial Narrow" w:cs="Arial"/>
              </w:rPr>
              <w:t>·</w:t>
            </w:r>
            <w:r w:rsidRPr="00DD799E">
              <w:rPr>
                <w:rFonts w:ascii="Arial Narrow" w:hAnsi="Arial Narrow" w:cs="Arial"/>
              </w:rPr>
              <w:t>e</w:t>
            </w:r>
            <w:proofErr w:type="spellEnd"/>
            <w:r w:rsidRPr="00DD799E">
              <w:rPr>
                <w:rFonts w:ascii="Arial Narrow" w:hAnsi="Arial Narrow" w:cs="Arial"/>
              </w:rPr>
              <w:t xml:space="preserve"> </w:t>
            </w:r>
            <w:proofErr w:type="spellStart"/>
            <w:r w:rsidRPr="00DD799E">
              <w:rPr>
                <w:rFonts w:ascii="Arial Narrow" w:hAnsi="Arial Narrow" w:cs="Arial"/>
              </w:rPr>
              <w:t>auteur</w:t>
            </w:r>
            <w:r w:rsidR="0073109B">
              <w:rPr>
                <w:rFonts w:ascii="Arial Narrow" w:hAnsi="Arial Narrow" w:cs="Arial"/>
              </w:rPr>
              <w:t>·</w:t>
            </w:r>
            <w:r w:rsidRPr="00DD799E">
              <w:rPr>
                <w:rFonts w:ascii="Arial Narrow" w:hAnsi="Arial Narrow" w:cs="Arial"/>
              </w:rPr>
              <w:t>e</w:t>
            </w:r>
            <w:proofErr w:type="spellEnd"/>
            <w:r w:rsidRPr="00DD799E">
              <w:rPr>
                <w:rFonts w:ascii="Arial Narrow" w:hAnsi="Arial Narrow" w:cs="Arial"/>
              </w:rPr>
              <w:t>, ou une méthode du travail social.</w:t>
            </w:r>
          </w:p>
          <w:p w14:paraId="3DFA9C58" w14:textId="77777777" w:rsidR="002C1CBB" w:rsidRPr="006E772C" w:rsidRDefault="002C1CBB" w:rsidP="002C1CBB">
            <w:pPr>
              <w:pStyle w:val="Titre1"/>
              <w:numPr>
                <w:ilvl w:val="0"/>
                <w:numId w:val="0"/>
              </w:numPr>
              <w:spacing w:before="0"/>
              <w:rPr>
                <w:highlight w:val="lightGray"/>
              </w:rPr>
            </w:pPr>
          </w:p>
        </w:tc>
      </w:tr>
    </w:tbl>
    <w:p w14:paraId="6274C88D" w14:textId="77777777" w:rsidR="00DD0C4A" w:rsidRPr="00DD799E" w:rsidRDefault="000E0BB6" w:rsidP="00DD0C4A">
      <w:pPr>
        <w:pStyle w:val="Paragraphedeliste"/>
        <w:numPr>
          <w:ilvl w:val="0"/>
          <w:numId w:val="11"/>
        </w:numPr>
        <w:rPr>
          <w:rFonts w:ascii="Arial Narrow" w:hAnsi="Arial Narrow" w:cs="Arial"/>
        </w:rPr>
      </w:pPr>
      <w:r w:rsidRPr="00DD799E">
        <w:rPr>
          <w:rFonts w:ascii="Arial Narrow" w:hAnsi="Arial Narrow" w:cs="Arial"/>
        </w:rPr>
        <w:br w:type="page"/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515"/>
      </w:tblGrid>
      <w:tr w:rsidR="00DD0C4A" w:rsidRPr="0033056C" w14:paraId="43DF167D" w14:textId="77777777">
        <w:tc>
          <w:tcPr>
            <w:tcW w:w="9741" w:type="dxa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99CCFF"/>
          </w:tcPr>
          <w:p w14:paraId="353EC382" w14:textId="77777777" w:rsidR="00DD0C4A" w:rsidRPr="0033056C" w:rsidRDefault="00B04568" w:rsidP="003B5A4E">
            <w:pPr>
              <w:pStyle w:val="Titre1"/>
              <w:spacing w:before="120" w:after="120"/>
              <w:ind w:left="357" w:right="136" w:hanging="357"/>
            </w:pPr>
            <w:r w:rsidRPr="0033056C">
              <w:lastRenderedPageBreak/>
              <w:t>Protocole de validation (</w:t>
            </w:r>
            <w:r w:rsidR="00B31CD9" w:rsidRPr="0033056C">
              <w:t xml:space="preserve">à </w:t>
            </w:r>
            <w:r w:rsidR="00E62CBA" w:rsidRPr="0033056C">
              <w:t>rédiger</w:t>
            </w:r>
            <w:r w:rsidR="00B31CD9" w:rsidRPr="0033056C">
              <w:t xml:space="preserve"> par le ou la responsable</w:t>
            </w:r>
            <w:r w:rsidRPr="0033056C">
              <w:t>)</w:t>
            </w:r>
          </w:p>
        </w:tc>
      </w:tr>
      <w:tr w:rsidR="002C1CBB" w:rsidRPr="0033056C" w14:paraId="5F9DE553" w14:textId="77777777">
        <w:tc>
          <w:tcPr>
            <w:tcW w:w="9741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606E7F18" w14:textId="77777777" w:rsidR="003B5A4E" w:rsidRDefault="003B5A4E" w:rsidP="003B5A4E">
            <w:pPr>
              <w:ind w:right="-108"/>
              <w:rPr>
                <w:rFonts w:ascii="Arial Narrow" w:hAnsi="Arial Narrow" w:cs="Arial"/>
              </w:rPr>
            </w:pPr>
            <w:proofErr w:type="spellStart"/>
            <w:r w:rsidRPr="00596D77">
              <w:rPr>
                <w:rFonts w:ascii="Arial Narrow" w:hAnsi="Arial Narrow" w:cs="Arial"/>
                <w:b/>
                <w:sz w:val="26"/>
                <w:szCs w:val="26"/>
              </w:rPr>
              <w:t>Professeur-e</w:t>
            </w:r>
            <w:proofErr w:type="spellEnd"/>
            <w:r w:rsidRPr="00596D77">
              <w:rPr>
                <w:rFonts w:ascii="Arial Narrow" w:hAnsi="Arial Narrow" w:cs="Arial"/>
                <w:b/>
                <w:sz w:val="26"/>
                <w:szCs w:val="26"/>
              </w:rPr>
              <w:t xml:space="preserve"> responsable du projet</w:t>
            </w:r>
            <w:r w:rsidR="00A97AF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(</w:t>
            </w:r>
            <w:r w:rsidR="008B402B">
              <w:rPr>
                <w:rFonts w:ascii="Arial Narrow" w:hAnsi="Arial Narrow" w:cs="Arial"/>
              </w:rPr>
              <w:t>n</w:t>
            </w:r>
            <w:r w:rsidRPr="00DD799E">
              <w:rPr>
                <w:rFonts w:ascii="Arial Narrow" w:hAnsi="Arial Narrow" w:cs="Arial"/>
              </w:rPr>
              <w:t xml:space="preserve">om, </w:t>
            </w:r>
            <w:r w:rsidR="008B402B">
              <w:rPr>
                <w:rFonts w:ascii="Arial Narrow" w:hAnsi="Arial Narrow" w:cs="Arial"/>
              </w:rPr>
              <w:t>prénom, téléphone</w:t>
            </w:r>
            <w:r w:rsidRPr="00DD799E">
              <w:rPr>
                <w:rFonts w:ascii="Arial Narrow" w:hAnsi="Arial Narrow" w:cs="Arial"/>
              </w:rPr>
              <w:t>, mail</w:t>
            </w:r>
            <w:r>
              <w:rPr>
                <w:rFonts w:ascii="Arial Narrow" w:hAnsi="Arial Narrow" w:cs="Arial"/>
              </w:rPr>
              <w:t>)</w:t>
            </w:r>
            <w:r w:rsidR="00A97AFB">
              <w:rPr>
                <w:rFonts w:ascii="Arial Narrow" w:hAnsi="Arial Narrow" w:cs="Arial"/>
                <w:b/>
                <w:sz w:val="26"/>
                <w:szCs w:val="26"/>
              </w:rPr>
              <w:t xml:space="preserve"> :</w:t>
            </w:r>
          </w:p>
          <w:p w14:paraId="0A0E92B7" w14:textId="77777777" w:rsidR="003B5A4E" w:rsidRPr="00DD799E" w:rsidRDefault="003B5A4E" w:rsidP="003B5A4E">
            <w:pPr>
              <w:ind w:right="-108"/>
              <w:rPr>
                <w:rFonts w:ascii="Arial Narrow" w:hAnsi="Arial Narrow" w:cs="Arial"/>
              </w:rPr>
            </w:pPr>
          </w:p>
          <w:p w14:paraId="6C1F2588" w14:textId="77777777" w:rsidR="003B5A4E" w:rsidRPr="00596D77" w:rsidRDefault="003B5A4E" w:rsidP="003B5A4E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96D77">
              <w:rPr>
                <w:rFonts w:ascii="Arial Narrow" w:hAnsi="Arial Narrow" w:cs="Arial"/>
                <w:b/>
                <w:sz w:val="26"/>
                <w:szCs w:val="26"/>
              </w:rPr>
              <w:t xml:space="preserve">a) </w:t>
            </w:r>
            <w:r w:rsidRPr="00596D77">
              <w:rPr>
                <w:rFonts w:ascii="Arial Narrow" w:hAnsi="Arial Narrow" w:cs="Arial"/>
                <w:b/>
                <w:sz w:val="26"/>
                <w:szCs w:val="26"/>
                <w:u w:val="single"/>
              </w:rPr>
              <w:t xml:space="preserve">Décision concernant le </w:t>
            </w:r>
            <w:proofErr w:type="spellStart"/>
            <w:r w:rsidRPr="00596D77">
              <w:rPr>
                <w:rFonts w:ascii="Arial Narrow" w:hAnsi="Arial Narrow" w:cs="Arial"/>
                <w:b/>
                <w:sz w:val="26"/>
                <w:szCs w:val="26"/>
                <w:u w:val="single"/>
              </w:rPr>
              <w:t>pré-projet</w:t>
            </w:r>
            <w:proofErr w:type="spellEnd"/>
          </w:p>
          <w:p w14:paraId="01EFD54F" w14:textId="46C858E6" w:rsidR="003B5A4E" w:rsidRPr="00DD799E" w:rsidRDefault="003B5A4E" w:rsidP="003B5A4E">
            <w:pPr>
              <w:spacing w:before="0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/>
                <w:b/>
                <w:position w:val="6"/>
                <w:sz w:val="36"/>
                <w:szCs w:val="36"/>
                <w:vertAlign w:val="subscript"/>
              </w:rPr>
              <w:sym w:font="Monotype Sorts" w:char="F06F"/>
            </w:r>
            <w:r w:rsidRPr="00DD799E">
              <w:rPr>
                <w:rFonts w:ascii="Arial Narrow" w:hAnsi="Arial Narrow" w:cs="Arial"/>
              </w:rPr>
              <w:t xml:space="preserve"> Le </w:t>
            </w:r>
            <w:proofErr w:type="spellStart"/>
            <w:r w:rsidRPr="00DD799E">
              <w:rPr>
                <w:rFonts w:ascii="Arial Narrow" w:hAnsi="Arial Narrow" w:cs="Arial"/>
              </w:rPr>
              <w:t>pré-projet</w:t>
            </w:r>
            <w:proofErr w:type="spellEnd"/>
            <w:r w:rsidRPr="00DD799E">
              <w:rPr>
                <w:rFonts w:ascii="Arial Narrow" w:hAnsi="Arial Narrow" w:cs="Arial"/>
              </w:rPr>
              <w:t xml:space="preserve"> est accepté. Les </w:t>
            </w:r>
            <w:proofErr w:type="spellStart"/>
            <w:r w:rsidRPr="00DD799E">
              <w:rPr>
                <w:rFonts w:ascii="Arial Narrow" w:hAnsi="Arial Narrow" w:cs="Arial"/>
              </w:rPr>
              <w:t>étudiant</w:t>
            </w:r>
            <w:r w:rsidR="00817F7A">
              <w:rPr>
                <w:rFonts w:ascii="Arial Narrow" w:hAnsi="Arial Narrow" w:cs="Arial"/>
              </w:rPr>
              <w:t>·</w:t>
            </w:r>
            <w:r w:rsidRPr="00DD799E">
              <w:rPr>
                <w:rFonts w:ascii="Arial Narrow" w:hAnsi="Arial Narrow" w:cs="Arial"/>
              </w:rPr>
              <w:t>e</w:t>
            </w:r>
            <w:r w:rsidR="00817F7A">
              <w:rPr>
                <w:rFonts w:ascii="Arial Narrow" w:hAnsi="Arial Narrow" w:cs="Arial"/>
              </w:rPr>
              <w:t>·</w:t>
            </w:r>
            <w:r w:rsidRPr="00DD799E">
              <w:rPr>
                <w:rFonts w:ascii="Arial Narrow" w:hAnsi="Arial Narrow" w:cs="Arial"/>
              </w:rPr>
              <w:t>s</w:t>
            </w:r>
            <w:proofErr w:type="spellEnd"/>
            <w:r w:rsidRPr="00DD799E">
              <w:rPr>
                <w:rFonts w:ascii="Arial Narrow" w:hAnsi="Arial Narrow" w:cs="Arial"/>
              </w:rPr>
              <w:t xml:space="preserve"> peuvent élaborer le projet.</w:t>
            </w:r>
          </w:p>
          <w:p w14:paraId="68D6F7C3" w14:textId="77777777" w:rsidR="003B5A4E" w:rsidRPr="00DD799E" w:rsidRDefault="003B5A4E" w:rsidP="003B5A4E">
            <w:pPr>
              <w:spacing w:before="0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/>
                <w:b/>
                <w:position w:val="6"/>
                <w:sz w:val="36"/>
                <w:szCs w:val="36"/>
                <w:vertAlign w:val="subscript"/>
              </w:rPr>
              <w:sym w:font="Monotype Sorts" w:char="F06F"/>
            </w:r>
            <w:r w:rsidRPr="00DD799E">
              <w:rPr>
                <w:rFonts w:ascii="Arial Narrow" w:hAnsi="Arial Narrow" w:cs="Arial"/>
              </w:rPr>
              <w:t xml:space="preserve"> Le </w:t>
            </w:r>
            <w:proofErr w:type="spellStart"/>
            <w:r w:rsidRPr="00DD799E">
              <w:rPr>
                <w:rFonts w:ascii="Arial Narrow" w:hAnsi="Arial Narrow" w:cs="Arial"/>
              </w:rPr>
              <w:t>pré-projet</w:t>
            </w:r>
            <w:proofErr w:type="spellEnd"/>
            <w:r w:rsidRPr="00DD799E">
              <w:rPr>
                <w:rFonts w:ascii="Arial Narrow" w:hAnsi="Arial Narrow" w:cs="Arial"/>
              </w:rPr>
              <w:t xml:space="preserve"> nécessite compléments.</w:t>
            </w:r>
          </w:p>
          <w:p w14:paraId="19EBD94C" w14:textId="77777777" w:rsidR="003B5A4E" w:rsidRPr="00DD799E" w:rsidRDefault="003B5A4E" w:rsidP="003B5A4E">
            <w:pPr>
              <w:spacing w:before="0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/>
                <w:b/>
                <w:position w:val="6"/>
                <w:sz w:val="36"/>
                <w:szCs w:val="36"/>
                <w:vertAlign w:val="subscript"/>
              </w:rPr>
              <w:sym w:font="Monotype Sorts" w:char="F06F"/>
            </w:r>
            <w:r w:rsidRPr="00DD799E">
              <w:rPr>
                <w:rFonts w:ascii="Arial Narrow" w:hAnsi="Arial Narrow" w:cs="Arial"/>
              </w:rPr>
              <w:t xml:space="preserve"> Le </w:t>
            </w:r>
            <w:proofErr w:type="spellStart"/>
            <w:r w:rsidRPr="00DD799E">
              <w:rPr>
                <w:rFonts w:ascii="Arial Narrow" w:hAnsi="Arial Narrow" w:cs="Arial"/>
              </w:rPr>
              <w:t>pré-projet</w:t>
            </w:r>
            <w:proofErr w:type="spellEnd"/>
            <w:r w:rsidRPr="00DD799E">
              <w:rPr>
                <w:rFonts w:ascii="Arial Narrow" w:hAnsi="Arial Narrow" w:cs="Arial"/>
              </w:rPr>
              <w:t xml:space="preserve"> est refusé.</w:t>
            </w:r>
          </w:p>
          <w:p w14:paraId="07FC00D8" w14:textId="77777777" w:rsidR="003B5A4E" w:rsidRPr="00DD799E" w:rsidRDefault="003B5A4E" w:rsidP="008B402B">
            <w:pPr>
              <w:spacing w:before="0"/>
              <w:rPr>
                <w:rFonts w:ascii="Arial Narrow" w:hAnsi="Arial Narrow" w:cs="Arial"/>
              </w:rPr>
            </w:pPr>
          </w:p>
          <w:p w14:paraId="69B915D7" w14:textId="77777777" w:rsidR="003B5A4E" w:rsidRPr="00DD799E" w:rsidRDefault="003B5A4E" w:rsidP="003B5A4E">
            <w:pPr>
              <w:rPr>
                <w:rFonts w:ascii="Arial Narrow" w:hAnsi="Arial Narrow" w:cs="Arial"/>
              </w:rPr>
            </w:pPr>
            <w:r w:rsidRPr="003B5A4E">
              <w:rPr>
                <w:rFonts w:ascii="Arial Narrow" w:hAnsi="Arial Narrow" w:cs="Arial"/>
                <w:u w:val="single"/>
              </w:rPr>
              <w:t>Motifs de la décision et commentaires</w:t>
            </w:r>
            <w:r w:rsidRPr="00DD799E">
              <w:rPr>
                <w:rFonts w:ascii="Arial Narrow" w:hAnsi="Arial Narrow" w:cs="Arial"/>
              </w:rPr>
              <w:t> :</w:t>
            </w:r>
          </w:p>
          <w:p w14:paraId="7C87BBDC" w14:textId="77777777" w:rsidR="003B5A4E" w:rsidRPr="00DD799E" w:rsidRDefault="003B5A4E" w:rsidP="003B5A4E">
            <w:pPr>
              <w:spacing w:after="60"/>
              <w:rPr>
                <w:rFonts w:ascii="Arial Narrow" w:hAnsi="Arial Narrow" w:cs="Arial"/>
                <w:b/>
              </w:rPr>
            </w:pPr>
          </w:p>
          <w:p w14:paraId="7E3ED031" w14:textId="77777777" w:rsidR="003B5A4E" w:rsidRPr="00DD799E" w:rsidRDefault="003B5A4E" w:rsidP="003B5A4E">
            <w:pPr>
              <w:spacing w:after="60"/>
              <w:rPr>
                <w:rFonts w:ascii="Arial Narrow" w:hAnsi="Arial Narrow" w:cs="Arial"/>
                <w:b/>
              </w:rPr>
            </w:pPr>
          </w:p>
          <w:p w14:paraId="4AC5EFF2" w14:textId="77777777" w:rsidR="003B5A4E" w:rsidRPr="00DD799E" w:rsidRDefault="003B5A4E" w:rsidP="003B5A4E">
            <w:pPr>
              <w:spacing w:after="60"/>
              <w:rPr>
                <w:rFonts w:ascii="Arial Narrow" w:hAnsi="Arial Narrow" w:cs="Arial"/>
                <w:b/>
              </w:rPr>
            </w:pPr>
          </w:p>
          <w:p w14:paraId="2692F267" w14:textId="77777777" w:rsidR="003B5A4E" w:rsidRDefault="003B5A4E" w:rsidP="003B5A4E">
            <w:pPr>
              <w:rPr>
                <w:rFonts w:ascii="Arial Narrow" w:hAnsi="Arial Narrow" w:cs="Arial"/>
              </w:rPr>
            </w:pPr>
          </w:p>
          <w:p w14:paraId="6E6A2AF0" w14:textId="77777777" w:rsidR="00A97AFB" w:rsidRPr="00DD799E" w:rsidRDefault="00A97AFB" w:rsidP="003B5A4E">
            <w:pPr>
              <w:rPr>
                <w:rFonts w:ascii="Arial Narrow" w:hAnsi="Arial Narrow" w:cs="Arial"/>
              </w:rPr>
            </w:pPr>
          </w:p>
          <w:p w14:paraId="79FE2B00" w14:textId="77777777" w:rsidR="003B5A4E" w:rsidRPr="00DD799E" w:rsidRDefault="003B5A4E" w:rsidP="003B5A4E">
            <w:pPr>
              <w:tabs>
                <w:tab w:val="left" w:pos="1560"/>
              </w:tabs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>Date et signature du ou de la responsable :</w:t>
            </w:r>
          </w:p>
          <w:p w14:paraId="26C49BE8" w14:textId="77777777" w:rsidR="002C1CBB" w:rsidRPr="00A97AFB" w:rsidRDefault="002C1CBB" w:rsidP="003B5A4E">
            <w:pPr>
              <w:pStyle w:val="Titre1"/>
              <w:numPr>
                <w:ilvl w:val="0"/>
                <w:numId w:val="0"/>
              </w:numPr>
              <w:ind w:right="135"/>
              <w:rPr>
                <w:sz w:val="24"/>
                <w:szCs w:val="24"/>
              </w:rPr>
            </w:pPr>
          </w:p>
        </w:tc>
      </w:tr>
      <w:tr w:rsidR="003B5A4E" w:rsidRPr="0033056C" w14:paraId="6C872B64" w14:textId="77777777">
        <w:tc>
          <w:tcPr>
            <w:tcW w:w="97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47739D62" w14:textId="77777777" w:rsidR="003B5A4E" w:rsidRPr="00596D77" w:rsidRDefault="003B5A4E" w:rsidP="003B5A4E">
            <w:pPr>
              <w:tabs>
                <w:tab w:val="left" w:pos="6804"/>
              </w:tabs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96D77">
              <w:rPr>
                <w:rFonts w:ascii="Arial Narrow" w:hAnsi="Arial Narrow" w:cs="Arial"/>
                <w:b/>
                <w:sz w:val="26"/>
                <w:szCs w:val="26"/>
              </w:rPr>
              <w:t xml:space="preserve">b) </w:t>
            </w:r>
            <w:r w:rsidRPr="00596D77">
              <w:rPr>
                <w:rFonts w:ascii="Arial Narrow" w:hAnsi="Arial Narrow" w:cs="Arial"/>
                <w:b/>
                <w:sz w:val="26"/>
                <w:szCs w:val="26"/>
                <w:u w:val="single"/>
              </w:rPr>
              <w:t>Décision concernant le projet</w:t>
            </w:r>
          </w:p>
          <w:p w14:paraId="39699896" w14:textId="77777777" w:rsidR="003B5A4E" w:rsidRPr="00DD799E" w:rsidRDefault="003B5A4E" w:rsidP="003B5A4E">
            <w:pPr>
              <w:spacing w:before="0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/>
                <w:b/>
                <w:position w:val="6"/>
                <w:sz w:val="36"/>
                <w:szCs w:val="36"/>
                <w:vertAlign w:val="subscript"/>
              </w:rPr>
              <w:sym w:font="Monotype Sorts" w:char="F06F"/>
            </w:r>
            <w:r w:rsidRPr="00DD799E">
              <w:rPr>
                <w:rFonts w:ascii="Arial Narrow" w:hAnsi="Arial Narrow" w:cs="Arial"/>
              </w:rPr>
              <w:t xml:space="preserve"> Le projet est accepté.</w:t>
            </w:r>
          </w:p>
          <w:p w14:paraId="230F801F" w14:textId="77777777" w:rsidR="003B5A4E" w:rsidRPr="00DD799E" w:rsidRDefault="003B5A4E" w:rsidP="003B5A4E">
            <w:pPr>
              <w:spacing w:before="0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/>
                <w:b/>
                <w:position w:val="6"/>
                <w:sz w:val="36"/>
                <w:szCs w:val="36"/>
                <w:vertAlign w:val="subscript"/>
              </w:rPr>
              <w:sym w:font="Monotype Sorts" w:char="F06F"/>
            </w:r>
            <w:r w:rsidRPr="00DD799E">
              <w:rPr>
                <w:rFonts w:ascii="Arial Narrow" w:hAnsi="Arial Narrow" w:cs="Arial"/>
              </w:rPr>
              <w:t xml:space="preserve"> Le projet est refusé.</w:t>
            </w:r>
          </w:p>
          <w:p w14:paraId="24B2DFA2" w14:textId="77777777" w:rsidR="003B5A4E" w:rsidRPr="00DD799E" w:rsidRDefault="003B5A4E" w:rsidP="008B402B">
            <w:pPr>
              <w:spacing w:before="0"/>
              <w:rPr>
                <w:rFonts w:ascii="Arial Narrow" w:hAnsi="Arial Narrow" w:cs="Arial"/>
              </w:rPr>
            </w:pPr>
          </w:p>
          <w:p w14:paraId="7D3A106E" w14:textId="77777777" w:rsidR="003B5A4E" w:rsidRPr="00DD799E" w:rsidRDefault="003B5A4E" w:rsidP="003B5A4E">
            <w:pPr>
              <w:rPr>
                <w:rFonts w:ascii="Arial Narrow" w:hAnsi="Arial Narrow" w:cs="Arial"/>
              </w:rPr>
            </w:pPr>
            <w:r w:rsidRPr="003B5A4E">
              <w:rPr>
                <w:rFonts w:ascii="Arial Narrow" w:hAnsi="Arial Narrow" w:cs="Arial"/>
                <w:u w:val="single"/>
              </w:rPr>
              <w:t>Motifs de la décision et commentaires</w:t>
            </w:r>
            <w:r>
              <w:rPr>
                <w:rFonts w:ascii="Arial Narrow" w:hAnsi="Arial Narrow" w:cs="Arial"/>
              </w:rPr>
              <w:t xml:space="preserve"> :</w:t>
            </w:r>
          </w:p>
          <w:p w14:paraId="37955036" w14:textId="77777777" w:rsidR="003B5A4E" w:rsidRDefault="003B5A4E" w:rsidP="003B5A4E">
            <w:pPr>
              <w:spacing w:after="60"/>
              <w:rPr>
                <w:rFonts w:ascii="Arial Narrow" w:hAnsi="Arial Narrow" w:cs="Arial"/>
                <w:b/>
              </w:rPr>
            </w:pPr>
          </w:p>
          <w:p w14:paraId="7632F205" w14:textId="77777777" w:rsidR="000A6587" w:rsidRPr="00DD799E" w:rsidRDefault="000A6587" w:rsidP="003B5A4E">
            <w:pPr>
              <w:spacing w:after="60"/>
              <w:rPr>
                <w:rFonts w:ascii="Arial Narrow" w:hAnsi="Arial Narrow" w:cs="Arial"/>
                <w:b/>
              </w:rPr>
            </w:pPr>
          </w:p>
          <w:p w14:paraId="1B7B91D2" w14:textId="77777777" w:rsidR="003B5A4E" w:rsidRPr="00DD799E" w:rsidRDefault="003B5A4E" w:rsidP="003B5A4E">
            <w:pPr>
              <w:spacing w:after="60"/>
              <w:rPr>
                <w:rFonts w:ascii="Arial Narrow" w:hAnsi="Arial Narrow" w:cs="Arial"/>
                <w:b/>
              </w:rPr>
            </w:pPr>
          </w:p>
          <w:p w14:paraId="6E95DD42" w14:textId="77777777" w:rsidR="003B5A4E" w:rsidRPr="00DD799E" w:rsidRDefault="003B5A4E" w:rsidP="003B5A4E">
            <w:pPr>
              <w:spacing w:after="60"/>
              <w:rPr>
                <w:rFonts w:ascii="Arial Narrow" w:hAnsi="Arial Narrow" w:cs="Arial"/>
                <w:b/>
              </w:rPr>
            </w:pPr>
          </w:p>
          <w:p w14:paraId="0656211F" w14:textId="77777777" w:rsidR="003B5A4E" w:rsidRPr="00DD799E" w:rsidRDefault="003B5A4E" w:rsidP="003B5A4E">
            <w:pPr>
              <w:rPr>
                <w:rFonts w:ascii="Arial Narrow" w:hAnsi="Arial Narrow" w:cs="Arial"/>
              </w:rPr>
            </w:pPr>
            <w:r w:rsidRPr="003B5A4E">
              <w:rPr>
                <w:rFonts w:ascii="Arial Narrow" w:hAnsi="Arial Narrow" w:cs="Arial"/>
                <w:u w:val="single"/>
              </w:rPr>
              <w:t>Modalité d’évaluation convenue (rapport écrit ou présentation orale)</w:t>
            </w:r>
            <w:r w:rsidRPr="00DD799E">
              <w:rPr>
                <w:rFonts w:ascii="Arial Narrow" w:hAnsi="Arial Narrow" w:cs="Arial"/>
              </w:rPr>
              <w:t> :</w:t>
            </w:r>
          </w:p>
          <w:p w14:paraId="3141445B" w14:textId="77777777" w:rsidR="003B5A4E" w:rsidRDefault="003B5A4E" w:rsidP="003B5A4E">
            <w:pPr>
              <w:rPr>
                <w:rFonts w:ascii="Arial Narrow" w:hAnsi="Arial Narrow" w:cs="Arial"/>
              </w:rPr>
            </w:pPr>
          </w:p>
          <w:p w14:paraId="2FE82356" w14:textId="77777777" w:rsidR="00A97AFB" w:rsidRPr="00DD799E" w:rsidRDefault="00A97AFB" w:rsidP="003B5A4E">
            <w:pPr>
              <w:rPr>
                <w:rFonts w:ascii="Arial Narrow" w:hAnsi="Arial Narrow" w:cs="Arial"/>
              </w:rPr>
            </w:pPr>
          </w:p>
          <w:p w14:paraId="77A070A2" w14:textId="77777777" w:rsidR="003B5A4E" w:rsidRDefault="003B5A4E" w:rsidP="003B5A4E">
            <w:pPr>
              <w:spacing w:after="240"/>
              <w:ind w:right="-108"/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>Date et signature du ou de la responsable :</w:t>
            </w:r>
          </w:p>
          <w:p w14:paraId="610DE13F" w14:textId="77777777" w:rsidR="00A97AFB" w:rsidRPr="00DD799E" w:rsidRDefault="00A97AFB" w:rsidP="00A97AFB">
            <w:pPr>
              <w:ind w:right="-108"/>
              <w:rPr>
                <w:rFonts w:ascii="Arial Narrow" w:hAnsi="Arial Narrow" w:cs="Arial"/>
                <w:b/>
              </w:rPr>
            </w:pPr>
          </w:p>
        </w:tc>
      </w:tr>
    </w:tbl>
    <w:p w14:paraId="18987EB0" w14:textId="77777777" w:rsidR="0063085E" w:rsidRPr="0033056C" w:rsidRDefault="0063085E" w:rsidP="00A97AFB">
      <w:pPr>
        <w:tabs>
          <w:tab w:val="left" w:pos="1560"/>
        </w:tabs>
        <w:spacing w:before="0"/>
        <w:rPr>
          <w:rFonts w:cs="Arial"/>
        </w:rPr>
      </w:pPr>
      <w:r w:rsidRPr="0033056C">
        <w:rPr>
          <w:rFonts w:cs="Arial"/>
          <w:b/>
        </w:rPr>
        <w:br w:type="page"/>
      </w:r>
    </w:p>
    <w:tbl>
      <w:tblPr>
        <w:tblW w:w="0" w:type="auto"/>
        <w:tblInd w:w="10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shd w:val="clear" w:color="auto" w:fill="D9D9D9"/>
        <w:tblLook w:val="00A0" w:firstRow="1" w:lastRow="0" w:firstColumn="1" w:lastColumn="0" w:noHBand="0" w:noVBand="0"/>
      </w:tblPr>
      <w:tblGrid>
        <w:gridCol w:w="9515"/>
      </w:tblGrid>
      <w:tr w:rsidR="003B5A4E" w:rsidRPr="0033056C" w14:paraId="103D862C" w14:textId="77777777">
        <w:tc>
          <w:tcPr>
            <w:tcW w:w="9741" w:type="dxa"/>
            <w:shd w:val="clear" w:color="auto" w:fill="auto"/>
          </w:tcPr>
          <w:p w14:paraId="2D40D405" w14:textId="77777777" w:rsidR="003B5A4E" w:rsidRPr="00596D77" w:rsidRDefault="003B5A4E" w:rsidP="003B5A4E">
            <w:pPr>
              <w:tabs>
                <w:tab w:val="left" w:pos="6804"/>
              </w:tabs>
              <w:spacing w:after="24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96D77">
              <w:rPr>
                <w:rFonts w:ascii="Arial Narrow" w:hAnsi="Arial Narrow" w:cs="Arial"/>
                <w:b/>
                <w:sz w:val="26"/>
                <w:szCs w:val="26"/>
              </w:rPr>
              <w:lastRenderedPageBreak/>
              <w:t xml:space="preserve">c) </w:t>
            </w:r>
            <w:r w:rsidRPr="00596D77">
              <w:rPr>
                <w:rFonts w:ascii="Arial Narrow" w:hAnsi="Arial Narrow" w:cs="Arial"/>
                <w:b/>
                <w:sz w:val="26"/>
                <w:szCs w:val="26"/>
                <w:u w:val="single"/>
              </w:rPr>
              <w:t>Décision concernant la validation du module libre</w:t>
            </w:r>
          </w:p>
          <w:tbl>
            <w:tblPr>
              <w:tblStyle w:val="Grilledutableau"/>
              <w:tblW w:w="9004" w:type="dxa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7303"/>
              <w:gridCol w:w="1701"/>
            </w:tblGrid>
            <w:tr w:rsidR="003B5A4E" w:rsidRPr="00DD799E" w14:paraId="1F33BC13" w14:textId="77777777">
              <w:tc>
                <w:tcPr>
                  <w:tcW w:w="7303" w:type="dxa"/>
                </w:tcPr>
                <w:p w14:paraId="2B12927E" w14:textId="77777777" w:rsidR="003B5A4E" w:rsidRPr="00DD799E" w:rsidRDefault="003B5A4E" w:rsidP="003B5A4E">
                  <w:pPr>
                    <w:pStyle w:val="Paragraphedeliste"/>
                    <w:ind w:left="0"/>
                    <w:jc w:val="left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>Pertinence et qualité de la description de la démarche réalisée</w:t>
                  </w:r>
                </w:p>
              </w:tc>
              <w:tc>
                <w:tcPr>
                  <w:tcW w:w="1701" w:type="dxa"/>
                </w:tcPr>
                <w:p w14:paraId="028ABAFA" w14:textId="77777777" w:rsidR="003B5A4E" w:rsidRPr="00DD799E" w:rsidRDefault="003B5A4E" w:rsidP="003B5A4E">
                  <w:pPr>
                    <w:pStyle w:val="Paragraphedeliste"/>
                    <w:ind w:left="0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>…/2 points</w:t>
                  </w:r>
                </w:p>
              </w:tc>
            </w:tr>
            <w:tr w:rsidR="003B5A4E" w:rsidRPr="00DD799E" w14:paraId="197CD0C7" w14:textId="77777777">
              <w:tc>
                <w:tcPr>
                  <w:tcW w:w="7303" w:type="dxa"/>
                </w:tcPr>
                <w:p w14:paraId="1EC2E1AD" w14:textId="77777777" w:rsidR="003B5A4E" w:rsidRPr="00DD799E" w:rsidRDefault="003B5A4E" w:rsidP="003B5A4E">
                  <w:pPr>
                    <w:pStyle w:val="Paragraphedeliste"/>
                    <w:ind w:left="0"/>
                    <w:jc w:val="left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>Pertinence et qualité de l’analyse : atteinte des buts, difficultés rencontrés éventuelles, découvertes, réflexions quant au travail social, intégration de la référence théorique, etc.</w:t>
                  </w:r>
                </w:p>
              </w:tc>
              <w:tc>
                <w:tcPr>
                  <w:tcW w:w="1701" w:type="dxa"/>
                </w:tcPr>
                <w:p w14:paraId="355859E1" w14:textId="77777777" w:rsidR="003B5A4E" w:rsidRPr="00DD799E" w:rsidRDefault="003B5A4E" w:rsidP="003B5A4E">
                  <w:pPr>
                    <w:pStyle w:val="Paragraphedeliste"/>
                    <w:ind w:left="0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>…/5 points</w:t>
                  </w:r>
                </w:p>
              </w:tc>
            </w:tr>
            <w:tr w:rsidR="003B5A4E" w:rsidRPr="00DD799E" w14:paraId="25FE317D" w14:textId="77777777">
              <w:tc>
                <w:tcPr>
                  <w:tcW w:w="7303" w:type="dxa"/>
                </w:tcPr>
                <w:p w14:paraId="64621312" w14:textId="77777777" w:rsidR="003B5A4E" w:rsidRPr="00DD799E" w:rsidRDefault="003B5A4E" w:rsidP="003B5A4E">
                  <w:pPr>
                    <w:pStyle w:val="Paragraphedeliste"/>
                    <w:ind w:left="0"/>
                    <w:jc w:val="left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>Pertinence et qualité de l’évaluation individuelle des connaissances et compétences acquises (apprentissages réalisés)</w:t>
                  </w:r>
                </w:p>
              </w:tc>
              <w:tc>
                <w:tcPr>
                  <w:tcW w:w="1701" w:type="dxa"/>
                </w:tcPr>
                <w:p w14:paraId="21827CE5" w14:textId="77777777" w:rsidR="003B5A4E" w:rsidRPr="00DD799E" w:rsidRDefault="003B5A4E" w:rsidP="003B5A4E">
                  <w:pPr>
                    <w:pStyle w:val="Paragraphedeliste"/>
                    <w:ind w:left="0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>…/2 points</w:t>
                  </w:r>
                </w:p>
              </w:tc>
            </w:tr>
            <w:tr w:rsidR="003B5A4E" w:rsidRPr="00DD799E" w14:paraId="76AB5FC0" w14:textId="77777777">
              <w:tc>
                <w:tcPr>
                  <w:tcW w:w="7303" w:type="dxa"/>
                </w:tcPr>
                <w:p w14:paraId="23BD4926" w14:textId="77777777" w:rsidR="003B5A4E" w:rsidRPr="00DD799E" w:rsidRDefault="003B5A4E" w:rsidP="003B5A4E">
                  <w:pPr>
                    <w:pStyle w:val="Paragraphedeliste"/>
                    <w:ind w:left="0"/>
                    <w:jc w:val="left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>Règles formelles usuelles (structuration, orthographe, syntaxe, utilisation des sources</w:t>
                  </w:r>
                </w:p>
              </w:tc>
              <w:tc>
                <w:tcPr>
                  <w:tcW w:w="1701" w:type="dxa"/>
                </w:tcPr>
                <w:p w14:paraId="2FAC0E3F" w14:textId="77777777" w:rsidR="003B5A4E" w:rsidRPr="00DD799E" w:rsidRDefault="003B5A4E" w:rsidP="003B5A4E">
                  <w:pPr>
                    <w:pStyle w:val="Paragraphedeliste"/>
                    <w:ind w:left="0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>…/1 point</w:t>
                  </w:r>
                </w:p>
              </w:tc>
            </w:tr>
            <w:tr w:rsidR="003B5A4E" w:rsidRPr="00DD799E" w14:paraId="51883C78" w14:textId="77777777">
              <w:tc>
                <w:tcPr>
                  <w:tcW w:w="7303" w:type="dxa"/>
                  <w:tcBorders>
                    <w:bottom w:val="single" w:sz="4" w:space="0" w:color="auto"/>
                  </w:tcBorders>
                </w:tcPr>
                <w:p w14:paraId="278532ED" w14:textId="77777777" w:rsidR="003B5A4E" w:rsidRPr="00DD799E" w:rsidRDefault="003B5A4E" w:rsidP="003B5A4E">
                  <w:pPr>
                    <w:pStyle w:val="Paragraphedeliste"/>
                    <w:ind w:left="0"/>
                    <w:jc w:val="left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 xml:space="preserve">Total 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3BFF7069" w14:textId="77777777" w:rsidR="003B5A4E" w:rsidRPr="00DD799E" w:rsidRDefault="003B5A4E" w:rsidP="003B5A4E">
                  <w:pPr>
                    <w:pStyle w:val="Paragraphedeliste"/>
                    <w:ind w:left="0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>…/10 points</w:t>
                  </w:r>
                </w:p>
              </w:tc>
            </w:tr>
            <w:tr w:rsidR="003B5A4E" w:rsidRPr="00DD799E" w14:paraId="405BAFEC" w14:textId="77777777"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8496A4" w14:textId="77777777" w:rsidR="003B5A4E" w:rsidRPr="00DD799E" w:rsidRDefault="003B5A4E" w:rsidP="003B5A4E">
                  <w:pPr>
                    <w:pStyle w:val="Paragraphedeliste"/>
                    <w:ind w:left="0"/>
                    <w:jc w:val="left"/>
                    <w:rPr>
                      <w:rFonts w:ascii="Arial Narrow" w:hAnsi="Arial Narrow" w:cs="Arial"/>
                      <w:b/>
                    </w:rPr>
                  </w:pPr>
                  <w:r w:rsidRPr="00DD799E">
                    <w:rPr>
                      <w:rFonts w:ascii="Arial Narrow" w:hAnsi="Arial Narrow" w:cs="Arial"/>
                      <w:b/>
                    </w:rPr>
                    <w:t>NOTE</w:t>
                  </w:r>
                  <w:r w:rsidR="00A50015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DD799E">
                    <w:rPr>
                      <w:rFonts w:ascii="Arial Narrow" w:hAnsi="Arial Narrow" w:cs="Arial"/>
                      <w:b/>
                    </w:rPr>
                    <w:t xml:space="preserve">* :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4039E" w14:textId="77777777" w:rsidR="003B5A4E" w:rsidRPr="00DD799E" w:rsidRDefault="003B5A4E" w:rsidP="003B5A4E">
                  <w:pPr>
                    <w:pStyle w:val="Paragraphedeliste"/>
                    <w:ind w:left="0"/>
                    <w:rPr>
                      <w:rFonts w:ascii="Arial Narrow" w:hAnsi="Arial Narrow" w:cs="Arial"/>
                    </w:rPr>
                  </w:pPr>
                  <w:r w:rsidRPr="00DD799E">
                    <w:rPr>
                      <w:rFonts w:ascii="Arial Narrow" w:hAnsi="Arial Narrow" w:cs="Arial"/>
                    </w:rPr>
                    <w:t>…</w:t>
                  </w:r>
                </w:p>
              </w:tc>
            </w:tr>
          </w:tbl>
          <w:p w14:paraId="1878BD50" w14:textId="449983E3" w:rsidR="00A50015" w:rsidRPr="00A50015" w:rsidRDefault="00A50015" w:rsidP="00A50015">
            <w:pPr>
              <w:pStyle w:val="palatino"/>
              <w:spacing w:before="240"/>
              <w:ind w:left="17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A50015">
              <w:rPr>
                <w:rFonts w:ascii="Arial Narrow" w:hAnsi="Arial Narrow"/>
              </w:rPr>
              <w:t xml:space="preserve">* </w:t>
            </w:r>
            <w:r w:rsidR="00B5760D" w:rsidRPr="00A50015">
              <w:rPr>
                <w:rFonts w:ascii="Arial Narrow" w:hAnsi="Arial Narrow"/>
              </w:rPr>
              <w:t>Échelle</w:t>
            </w:r>
            <w:r w:rsidRPr="00A50015">
              <w:rPr>
                <w:rFonts w:ascii="Arial Narrow" w:hAnsi="Arial Narrow"/>
              </w:rPr>
              <w:t xml:space="preserve"> : 10 points = </w:t>
            </w:r>
            <w:r w:rsidR="00343335">
              <w:rPr>
                <w:rFonts w:ascii="Arial Narrow" w:hAnsi="Arial Narrow"/>
              </w:rPr>
              <w:t>6 à</w:t>
            </w:r>
            <w:r w:rsidR="00B02724">
              <w:rPr>
                <w:rFonts w:ascii="Arial Narrow" w:hAnsi="Arial Narrow"/>
              </w:rPr>
              <w:t xml:space="preserve"> </w:t>
            </w:r>
            <w:r w:rsidR="00343335">
              <w:rPr>
                <w:rFonts w:ascii="Arial Narrow" w:hAnsi="Arial Narrow"/>
              </w:rPr>
              <w:t>10 points</w:t>
            </w:r>
            <w:r w:rsidRPr="00A50015">
              <w:rPr>
                <w:rFonts w:ascii="Arial Narrow" w:hAnsi="Arial Narrow"/>
              </w:rPr>
              <w:t xml:space="preserve"> = </w:t>
            </w:r>
            <w:r w:rsidR="00343335">
              <w:rPr>
                <w:rFonts w:ascii="Arial Narrow" w:hAnsi="Arial Narrow"/>
              </w:rPr>
              <w:t>acquis</w:t>
            </w:r>
            <w:r w:rsidRPr="00A50015">
              <w:rPr>
                <w:rFonts w:ascii="Arial Narrow" w:hAnsi="Arial Narrow"/>
              </w:rPr>
              <w:t>, &lt;6</w:t>
            </w:r>
            <w:r w:rsidR="00343335">
              <w:rPr>
                <w:rFonts w:ascii="Arial Narrow" w:hAnsi="Arial Narrow"/>
              </w:rPr>
              <w:t xml:space="preserve"> points </w:t>
            </w:r>
            <w:r w:rsidRPr="00A50015">
              <w:rPr>
                <w:rFonts w:ascii="Arial Narrow" w:hAnsi="Arial Narrow"/>
              </w:rPr>
              <w:t xml:space="preserve"> =</w:t>
            </w:r>
            <w:r w:rsidR="00343335">
              <w:rPr>
                <w:rFonts w:ascii="Arial Narrow" w:hAnsi="Arial Narrow"/>
              </w:rPr>
              <w:t xml:space="preserve"> non acquis.</w:t>
            </w:r>
          </w:p>
          <w:p w14:paraId="6B0371F6" w14:textId="77777777" w:rsidR="003B5A4E" w:rsidRPr="00DD799E" w:rsidRDefault="003B5A4E" w:rsidP="003B5A4E">
            <w:pPr>
              <w:rPr>
                <w:rFonts w:ascii="Arial Narrow" w:hAnsi="Arial Narrow" w:cs="Arial"/>
              </w:rPr>
            </w:pPr>
          </w:p>
          <w:p w14:paraId="7E37EAA4" w14:textId="77777777" w:rsidR="003B5A4E" w:rsidRPr="00596D77" w:rsidRDefault="003B5A4E" w:rsidP="003B5A4E">
            <w:pPr>
              <w:rPr>
                <w:rFonts w:ascii="Arial Narrow" w:hAnsi="Arial Narrow" w:cs="Arial"/>
                <w:sz w:val="26"/>
                <w:szCs w:val="26"/>
              </w:rPr>
            </w:pPr>
            <w:r w:rsidRPr="00596D77">
              <w:rPr>
                <w:rFonts w:ascii="Arial Narrow" w:hAnsi="Arial Narrow" w:cs="Arial"/>
                <w:b/>
                <w:sz w:val="26"/>
                <w:szCs w:val="26"/>
              </w:rPr>
              <w:t>Commentaires </w:t>
            </w:r>
            <w:r w:rsidRPr="00596D77">
              <w:rPr>
                <w:rFonts w:ascii="Arial Narrow" w:hAnsi="Arial Narrow" w:cs="Arial"/>
                <w:sz w:val="26"/>
                <w:szCs w:val="26"/>
              </w:rPr>
              <w:t>:</w:t>
            </w:r>
          </w:p>
          <w:p w14:paraId="42319495" w14:textId="77777777" w:rsidR="003B5A4E" w:rsidRPr="00DD799E" w:rsidRDefault="003B5A4E" w:rsidP="003B5A4E">
            <w:pPr>
              <w:tabs>
                <w:tab w:val="left" w:pos="6804"/>
              </w:tabs>
              <w:rPr>
                <w:rFonts w:ascii="Arial Narrow" w:hAnsi="Arial Narrow" w:cs="Arial"/>
              </w:rPr>
            </w:pPr>
          </w:p>
          <w:p w14:paraId="031DED7A" w14:textId="77777777" w:rsidR="003B5A4E" w:rsidRPr="00DD799E" w:rsidRDefault="003B5A4E" w:rsidP="003B5A4E">
            <w:pPr>
              <w:tabs>
                <w:tab w:val="left" w:pos="6804"/>
              </w:tabs>
              <w:rPr>
                <w:rFonts w:ascii="Arial Narrow" w:hAnsi="Arial Narrow" w:cs="Arial"/>
              </w:rPr>
            </w:pPr>
          </w:p>
          <w:p w14:paraId="2E2C1087" w14:textId="77777777" w:rsidR="003B5A4E" w:rsidRPr="00DD799E" w:rsidRDefault="003B5A4E" w:rsidP="003B5A4E">
            <w:pPr>
              <w:tabs>
                <w:tab w:val="left" w:pos="6804"/>
              </w:tabs>
              <w:rPr>
                <w:rFonts w:ascii="Arial Narrow" w:hAnsi="Arial Narrow" w:cs="Arial"/>
              </w:rPr>
            </w:pPr>
          </w:p>
          <w:p w14:paraId="6B82CF27" w14:textId="77777777" w:rsidR="003B5A4E" w:rsidRPr="00DD799E" w:rsidRDefault="003B5A4E" w:rsidP="003B5A4E">
            <w:pPr>
              <w:tabs>
                <w:tab w:val="left" w:pos="6804"/>
              </w:tabs>
              <w:rPr>
                <w:rFonts w:ascii="Arial Narrow" w:hAnsi="Arial Narrow" w:cs="Arial"/>
              </w:rPr>
            </w:pPr>
          </w:p>
          <w:p w14:paraId="14520049" w14:textId="77777777" w:rsidR="003B5A4E" w:rsidRPr="00DD799E" w:rsidRDefault="003B5A4E" w:rsidP="003B5A4E">
            <w:pPr>
              <w:tabs>
                <w:tab w:val="left" w:pos="6804"/>
              </w:tabs>
              <w:rPr>
                <w:rFonts w:ascii="Arial Narrow" w:hAnsi="Arial Narrow" w:cs="Arial"/>
              </w:rPr>
            </w:pPr>
          </w:p>
          <w:p w14:paraId="28E1A067" w14:textId="77777777" w:rsidR="003B5A4E" w:rsidRPr="00DD799E" w:rsidRDefault="003B5A4E" w:rsidP="003B5A4E">
            <w:pPr>
              <w:tabs>
                <w:tab w:val="left" w:pos="6804"/>
              </w:tabs>
              <w:rPr>
                <w:rFonts w:ascii="Arial Narrow" w:hAnsi="Arial Narrow" w:cs="Arial"/>
              </w:rPr>
            </w:pPr>
          </w:p>
          <w:p w14:paraId="72D34583" w14:textId="77777777" w:rsidR="003B5A4E" w:rsidRPr="00DD799E" w:rsidRDefault="003B5A4E" w:rsidP="003B5A4E">
            <w:pPr>
              <w:tabs>
                <w:tab w:val="left" w:pos="6804"/>
              </w:tabs>
              <w:rPr>
                <w:rFonts w:ascii="Arial Narrow" w:hAnsi="Arial Narrow" w:cs="Arial"/>
              </w:rPr>
            </w:pPr>
          </w:p>
          <w:p w14:paraId="2E1EB857" w14:textId="77777777" w:rsidR="003B5A4E" w:rsidRPr="00DD799E" w:rsidRDefault="003B5A4E" w:rsidP="003B5A4E">
            <w:pPr>
              <w:tabs>
                <w:tab w:val="left" w:pos="6804"/>
              </w:tabs>
              <w:rPr>
                <w:rFonts w:ascii="Arial Narrow" w:hAnsi="Arial Narrow" w:cs="Arial"/>
              </w:rPr>
            </w:pPr>
          </w:p>
          <w:p w14:paraId="6B929DEC" w14:textId="77777777" w:rsidR="003B5A4E" w:rsidRPr="00DD799E" w:rsidRDefault="003B5A4E" w:rsidP="003B5A4E">
            <w:pPr>
              <w:tabs>
                <w:tab w:val="left" w:pos="6804"/>
              </w:tabs>
              <w:rPr>
                <w:rFonts w:ascii="Arial Narrow" w:hAnsi="Arial Narrow" w:cs="Arial"/>
              </w:rPr>
            </w:pPr>
          </w:p>
          <w:p w14:paraId="72C1490A" w14:textId="77777777" w:rsidR="00460E97" w:rsidRDefault="00460E97" w:rsidP="003B5A4E">
            <w:pPr>
              <w:tabs>
                <w:tab w:val="left" w:pos="1560"/>
              </w:tabs>
              <w:rPr>
                <w:rFonts w:ascii="Arial Narrow" w:hAnsi="Arial Narrow" w:cs="Arial"/>
              </w:rPr>
            </w:pPr>
          </w:p>
          <w:p w14:paraId="7C1BEA75" w14:textId="77777777" w:rsidR="003B5A4E" w:rsidRPr="00DD799E" w:rsidRDefault="003B5A4E" w:rsidP="003B5A4E">
            <w:pPr>
              <w:tabs>
                <w:tab w:val="left" w:pos="1560"/>
              </w:tabs>
              <w:rPr>
                <w:rFonts w:ascii="Arial Narrow" w:hAnsi="Arial Narrow" w:cs="Arial"/>
              </w:rPr>
            </w:pPr>
            <w:r w:rsidRPr="00DD799E">
              <w:rPr>
                <w:rFonts w:ascii="Arial Narrow" w:hAnsi="Arial Narrow" w:cs="Arial"/>
              </w:rPr>
              <w:t>Date et signature du ou de la responsable :</w:t>
            </w:r>
          </w:p>
          <w:p w14:paraId="55FE8503" w14:textId="77777777" w:rsidR="003B5A4E" w:rsidRPr="00DD799E" w:rsidRDefault="003B5A4E" w:rsidP="003B5A4E">
            <w:pPr>
              <w:tabs>
                <w:tab w:val="left" w:pos="1560"/>
              </w:tabs>
              <w:rPr>
                <w:rFonts w:ascii="Arial Narrow" w:hAnsi="Arial Narrow" w:cs="Arial"/>
              </w:rPr>
            </w:pPr>
          </w:p>
          <w:p w14:paraId="20419D55" w14:textId="77777777" w:rsidR="003B5A4E" w:rsidRPr="003B5A4E" w:rsidRDefault="003B5A4E" w:rsidP="003B5A4E">
            <w:pPr>
              <w:tabs>
                <w:tab w:val="left" w:pos="6804"/>
              </w:tabs>
              <w:rPr>
                <w:rFonts w:ascii="Arial Narrow" w:hAnsi="Arial Narrow" w:cs="Arial"/>
                <w:b/>
              </w:rPr>
            </w:pPr>
          </w:p>
        </w:tc>
      </w:tr>
    </w:tbl>
    <w:p w14:paraId="2350F39E" w14:textId="77777777" w:rsidR="004515BD" w:rsidRPr="00DD799E" w:rsidRDefault="004515BD" w:rsidP="00A50015">
      <w:pPr>
        <w:spacing w:before="0"/>
        <w:rPr>
          <w:rFonts w:ascii="Arial Narrow" w:hAnsi="Arial Narrow" w:cs="Arial"/>
        </w:rPr>
      </w:pPr>
    </w:p>
    <w:sectPr w:rsidR="004515BD" w:rsidRPr="00DD799E" w:rsidSect="00D4719D">
      <w:headerReference w:type="default" r:id="rId8"/>
      <w:footerReference w:type="default" r:id="rId9"/>
      <w:pgSz w:w="11901" w:h="16840"/>
      <w:pgMar w:top="1418" w:right="1134" w:bottom="1418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A6AAD" w14:textId="77777777" w:rsidR="004812C0" w:rsidRDefault="004812C0">
      <w:r>
        <w:separator/>
      </w:r>
    </w:p>
  </w:endnote>
  <w:endnote w:type="continuationSeparator" w:id="0">
    <w:p w14:paraId="64694BFD" w14:textId="77777777" w:rsidR="004812C0" w:rsidRDefault="0048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BdCn B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panose1 w:val="01010601010101010101"/>
    <w:charset w:val="4D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1"/>
      <w:gridCol w:w="3210"/>
      <w:gridCol w:w="3212"/>
    </w:tblGrid>
    <w:tr w:rsidR="008B402B" w:rsidRPr="008B402B" w14:paraId="0E388C5F" w14:textId="77777777">
      <w:tc>
        <w:tcPr>
          <w:tcW w:w="1666" w:type="pct"/>
        </w:tcPr>
        <w:p w14:paraId="78F99006" w14:textId="3A03BE9A" w:rsidR="008B402B" w:rsidRPr="008B402B" w:rsidRDefault="00B30373" w:rsidP="00B30373">
          <w:pPr>
            <w:pStyle w:val="Pieddepage"/>
            <w:tabs>
              <w:tab w:val="left" w:pos="540"/>
            </w:tabs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 xml:space="preserve">Canevas validé par </w:t>
          </w:r>
          <w:r w:rsidR="008B402B" w:rsidRPr="008B402B">
            <w:rPr>
              <w:rFonts w:ascii="Arial Narrow" w:hAnsi="Arial Narrow"/>
              <w:sz w:val="14"/>
            </w:rPr>
            <w:t>Décanat TS</w:t>
          </w:r>
          <w:r>
            <w:rPr>
              <w:rFonts w:ascii="Arial Narrow" w:hAnsi="Arial Narrow"/>
              <w:sz w:val="14"/>
            </w:rPr>
            <w:t xml:space="preserve"> le </w:t>
          </w:r>
          <w:r w:rsidR="00343335">
            <w:rPr>
              <w:rFonts w:ascii="Arial Narrow" w:hAnsi="Arial Narrow"/>
              <w:sz w:val="14"/>
            </w:rPr>
            <w:t>21</w:t>
          </w:r>
          <w:r w:rsidR="006801E7">
            <w:rPr>
              <w:rFonts w:ascii="Arial Narrow" w:hAnsi="Arial Narrow"/>
              <w:sz w:val="14"/>
            </w:rPr>
            <w:t xml:space="preserve"> </w:t>
          </w:r>
          <w:r w:rsidR="00343335">
            <w:rPr>
              <w:rFonts w:ascii="Arial Narrow" w:hAnsi="Arial Narrow"/>
              <w:sz w:val="14"/>
            </w:rPr>
            <w:t>septembre</w:t>
          </w:r>
          <w:r w:rsidR="006801E7">
            <w:rPr>
              <w:rFonts w:ascii="Arial Narrow" w:hAnsi="Arial Narrow"/>
              <w:sz w:val="14"/>
            </w:rPr>
            <w:t xml:space="preserve"> 20</w:t>
          </w:r>
          <w:r w:rsidR="00343335">
            <w:rPr>
              <w:rFonts w:ascii="Arial Narrow" w:hAnsi="Arial Narrow"/>
              <w:sz w:val="14"/>
            </w:rPr>
            <w:t>21</w:t>
          </w:r>
        </w:p>
      </w:tc>
      <w:tc>
        <w:tcPr>
          <w:tcW w:w="1666" w:type="pct"/>
        </w:tcPr>
        <w:p w14:paraId="1917241A" w14:textId="77777777" w:rsidR="008B402B" w:rsidRPr="008B402B" w:rsidRDefault="00AE7647">
          <w:pPr>
            <w:pStyle w:val="Pieddepage"/>
            <w:tabs>
              <w:tab w:val="left" w:pos="540"/>
            </w:tabs>
            <w:jc w:val="center"/>
            <w:rPr>
              <w:rFonts w:ascii="Arial Narrow" w:hAnsi="Arial Narrow"/>
              <w:sz w:val="14"/>
            </w:rPr>
          </w:pPr>
          <w:r w:rsidRPr="008B402B">
            <w:rPr>
              <w:rStyle w:val="Numrodepage"/>
              <w:rFonts w:ascii="Arial Narrow" w:hAnsi="Arial Narrow"/>
              <w:sz w:val="14"/>
            </w:rPr>
            <w:fldChar w:fldCharType="begin"/>
          </w:r>
          <w:r w:rsidR="008B402B" w:rsidRPr="008B402B">
            <w:rPr>
              <w:rStyle w:val="Numrodepage"/>
              <w:rFonts w:ascii="Arial Narrow" w:hAnsi="Arial Narrow"/>
              <w:sz w:val="14"/>
            </w:rPr>
            <w:instrText xml:space="preserve"> PAGE </w:instrText>
          </w:r>
          <w:r w:rsidRPr="008B402B">
            <w:rPr>
              <w:rStyle w:val="Numrodepage"/>
              <w:rFonts w:ascii="Arial Narrow" w:hAnsi="Arial Narrow"/>
              <w:sz w:val="14"/>
            </w:rPr>
            <w:fldChar w:fldCharType="separate"/>
          </w:r>
          <w:r w:rsidR="00CC399A">
            <w:rPr>
              <w:rStyle w:val="Numrodepage"/>
              <w:rFonts w:ascii="Arial Narrow" w:hAnsi="Arial Narrow"/>
              <w:noProof/>
              <w:sz w:val="14"/>
            </w:rPr>
            <w:t>1</w:t>
          </w:r>
          <w:r w:rsidRPr="008B402B">
            <w:rPr>
              <w:rStyle w:val="Numrodepage"/>
              <w:rFonts w:ascii="Arial Narrow" w:hAnsi="Arial Narrow"/>
              <w:sz w:val="14"/>
            </w:rPr>
            <w:fldChar w:fldCharType="end"/>
          </w:r>
          <w:r w:rsidR="008B402B" w:rsidRPr="008B402B">
            <w:rPr>
              <w:rStyle w:val="Numrodepage"/>
              <w:rFonts w:ascii="Arial Narrow" w:hAnsi="Arial Narrow"/>
              <w:sz w:val="14"/>
            </w:rPr>
            <w:t>/</w:t>
          </w:r>
          <w:r w:rsidRPr="008B402B">
            <w:rPr>
              <w:rStyle w:val="Numrodepage"/>
              <w:rFonts w:ascii="Arial Narrow" w:hAnsi="Arial Narrow"/>
              <w:sz w:val="14"/>
            </w:rPr>
            <w:fldChar w:fldCharType="begin"/>
          </w:r>
          <w:r w:rsidR="008B402B" w:rsidRPr="008B402B">
            <w:rPr>
              <w:rStyle w:val="Numrodepage"/>
              <w:rFonts w:ascii="Arial Narrow" w:hAnsi="Arial Narrow"/>
              <w:sz w:val="14"/>
            </w:rPr>
            <w:instrText xml:space="preserve"> NUMPAGES </w:instrText>
          </w:r>
          <w:r w:rsidRPr="008B402B">
            <w:rPr>
              <w:rStyle w:val="Numrodepage"/>
              <w:rFonts w:ascii="Arial Narrow" w:hAnsi="Arial Narrow"/>
              <w:sz w:val="14"/>
            </w:rPr>
            <w:fldChar w:fldCharType="separate"/>
          </w:r>
          <w:r w:rsidR="00CC399A">
            <w:rPr>
              <w:rStyle w:val="Numrodepage"/>
              <w:rFonts w:ascii="Arial Narrow" w:hAnsi="Arial Narrow"/>
              <w:noProof/>
              <w:sz w:val="14"/>
            </w:rPr>
            <w:t>1</w:t>
          </w:r>
          <w:r w:rsidRPr="008B402B">
            <w:rPr>
              <w:rStyle w:val="Numrodepage"/>
              <w:rFonts w:ascii="Arial Narrow" w:hAnsi="Arial Narrow"/>
              <w:sz w:val="14"/>
            </w:rPr>
            <w:fldChar w:fldCharType="end"/>
          </w:r>
        </w:p>
      </w:tc>
      <w:tc>
        <w:tcPr>
          <w:tcW w:w="1667" w:type="pct"/>
        </w:tcPr>
        <w:p w14:paraId="27D0BEE8" w14:textId="77777777" w:rsidR="008B402B" w:rsidRPr="008B402B" w:rsidRDefault="008B402B">
          <w:pPr>
            <w:pStyle w:val="Pieddepage"/>
            <w:tabs>
              <w:tab w:val="left" w:pos="540"/>
            </w:tabs>
            <w:jc w:val="right"/>
            <w:rPr>
              <w:rFonts w:ascii="Arial Narrow" w:hAnsi="Arial Narrow"/>
            </w:rPr>
          </w:pPr>
          <w:r w:rsidRPr="008B402B">
            <w:rPr>
              <w:rFonts w:ascii="Arial Narrow" w:hAnsi="Arial Narrow"/>
              <w:noProof/>
            </w:rPr>
            <w:drawing>
              <wp:inline distT="0" distB="0" distL="0" distR="0" wp14:anchorId="36F7DF48" wp14:editId="5E3D9C21">
                <wp:extent cx="871855" cy="372745"/>
                <wp:effectExtent l="0" t="0" r="0" b="8255"/>
                <wp:docPr id="2" name="Image 2" descr="HESSO fr 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SSO fr 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6DD3EE" w14:textId="77777777" w:rsidR="008B402B" w:rsidRDefault="008B402B" w:rsidP="00DD0C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4963D" w14:textId="77777777" w:rsidR="004812C0" w:rsidRDefault="004812C0">
      <w:r>
        <w:separator/>
      </w:r>
    </w:p>
  </w:footnote>
  <w:footnote w:type="continuationSeparator" w:id="0">
    <w:p w14:paraId="1DD07947" w14:textId="77777777" w:rsidR="004812C0" w:rsidRDefault="0048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04353" w14:textId="695BB61A" w:rsidR="008B402B" w:rsidRPr="00023B48" w:rsidRDefault="00023B48">
    <w:pPr>
      <w:pStyle w:val="En-tte"/>
      <w:rPr>
        <w:sz w:val="20"/>
        <w:szCs w:val="20"/>
      </w:rPr>
    </w:pPr>
    <w:r>
      <w:rPr>
        <w:noProof/>
      </w:rPr>
      <w:drawing>
        <wp:inline distT="0" distB="0" distL="0" distR="0" wp14:anchorId="64F7698F" wp14:editId="02998691">
          <wp:extent cx="697672" cy="630425"/>
          <wp:effectExtent l="0" t="0" r="1270" b="5080"/>
          <wp:docPr id="4" name="Graphiqu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TSL_RV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65" cy="66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5DFFA" w14:textId="77777777" w:rsidR="00023B48" w:rsidRDefault="00023B48" w:rsidP="00023B4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05F"/>
    <w:multiLevelType w:val="hybridMultilevel"/>
    <w:tmpl w:val="C01684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D0B9D"/>
    <w:multiLevelType w:val="hybridMultilevel"/>
    <w:tmpl w:val="705864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7DB2"/>
    <w:multiLevelType w:val="hybridMultilevel"/>
    <w:tmpl w:val="F36AB5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2246"/>
    <w:multiLevelType w:val="multilevel"/>
    <w:tmpl w:val="0E8455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3755C"/>
    <w:multiLevelType w:val="hybridMultilevel"/>
    <w:tmpl w:val="0E845528"/>
    <w:lvl w:ilvl="0" w:tplc="018E1AD0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F699D"/>
    <w:multiLevelType w:val="hybridMultilevel"/>
    <w:tmpl w:val="8104E3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C1863"/>
    <w:multiLevelType w:val="hybridMultilevel"/>
    <w:tmpl w:val="9BD4BC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91C46"/>
    <w:multiLevelType w:val="hybridMultilevel"/>
    <w:tmpl w:val="DAE88EC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10BDF"/>
    <w:multiLevelType w:val="hybridMultilevel"/>
    <w:tmpl w:val="2E56E5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923E0"/>
    <w:multiLevelType w:val="hybridMultilevel"/>
    <w:tmpl w:val="19B831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96B4E"/>
    <w:multiLevelType w:val="hybridMultilevel"/>
    <w:tmpl w:val="A8C04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E3E070F"/>
    <w:multiLevelType w:val="multilevel"/>
    <w:tmpl w:val="705864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54A25"/>
    <w:multiLevelType w:val="hybridMultilevel"/>
    <w:tmpl w:val="6D28FA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0841C1"/>
    <w:multiLevelType w:val="hybridMultilevel"/>
    <w:tmpl w:val="CAE68E0A"/>
    <w:lvl w:ilvl="0" w:tplc="95F2D5DE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77E28"/>
    <w:multiLevelType w:val="hybridMultilevel"/>
    <w:tmpl w:val="D41CA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006216"/>
    <w:multiLevelType w:val="hybridMultilevel"/>
    <w:tmpl w:val="6A3E4D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62D5B"/>
    <w:multiLevelType w:val="hybridMultilevel"/>
    <w:tmpl w:val="5A7006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1C687B"/>
    <w:multiLevelType w:val="hybridMultilevel"/>
    <w:tmpl w:val="F886D8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6F4FF2"/>
    <w:multiLevelType w:val="hybridMultilevel"/>
    <w:tmpl w:val="B810C28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FA2B04"/>
    <w:multiLevelType w:val="hybridMultilevel"/>
    <w:tmpl w:val="963E2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1B25AB"/>
    <w:multiLevelType w:val="hybridMultilevel"/>
    <w:tmpl w:val="A0182C58"/>
    <w:lvl w:ilvl="0" w:tplc="5D9CF4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310DB8"/>
    <w:multiLevelType w:val="hybridMultilevel"/>
    <w:tmpl w:val="F4EA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E4D87"/>
    <w:multiLevelType w:val="hybridMultilevel"/>
    <w:tmpl w:val="06F0801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9169170">
    <w:abstractNumId w:val="7"/>
  </w:num>
  <w:num w:numId="2" w16cid:durableId="925109997">
    <w:abstractNumId w:val="20"/>
  </w:num>
  <w:num w:numId="3" w16cid:durableId="2051496894">
    <w:abstractNumId w:val="15"/>
  </w:num>
  <w:num w:numId="4" w16cid:durableId="1171525396">
    <w:abstractNumId w:val="18"/>
  </w:num>
  <w:num w:numId="5" w16cid:durableId="1881476989">
    <w:abstractNumId w:val="4"/>
  </w:num>
  <w:num w:numId="6" w16cid:durableId="157887739">
    <w:abstractNumId w:val="3"/>
  </w:num>
  <w:num w:numId="7" w16cid:durableId="1242373677">
    <w:abstractNumId w:val="0"/>
  </w:num>
  <w:num w:numId="8" w16cid:durableId="1656377613">
    <w:abstractNumId w:val="21"/>
  </w:num>
  <w:num w:numId="9" w16cid:durableId="2065905542">
    <w:abstractNumId w:val="13"/>
  </w:num>
  <w:num w:numId="10" w16cid:durableId="1424498209">
    <w:abstractNumId w:val="1"/>
  </w:num>
  <w:num w:numId="11" w16cid:durableId="476994595">
    <w:abstractNumId w:val="6"/>
  </w:num>
  <w:num w:numId="12" w16cid:durableId="1900627365">
    <w:abstractNumId w:val="11"/>
  </w:num>
  <w:num w:numId="13" w16cid:durableId="1244294247">
    <w:abstractNumId w:val="2"/>
  </w:num>
  <w:num w:numId="14" w16cid:durableId="105736592">
    <w:abstractNumId w:val="12"/>
  </w:num>
  <w:num w:numId="15" w16cid:durableId="616643744">
    <w:abstractNumId w:val="17"/>
  </w:num>
  <w:num w:numId="16" w16cid:durableId="283659851">
    <w:abstractNumId w:val="22"/>
  </w:num>
  <w:num w:numId="17" w16cid:durableId="154610614">
    <w:abstractNumId w:val="19"/>
  </w:num>
  <w:num w:numId="18" w16cid:durableId="1421101592">
    <w:abstractNumId w:val="16"/>
  </w:num>
  <w:num w:numId="19" w16cid:durableId="2023628156">
    <w:abstractNumId w:val="8"/>
  </w:num>
  <w:num w:numId="20" w16cid:durableId="1027952231">
    <w:abstractNumId w:val="5"/>
  </w:num>
  <w:num w:numId="21" w16cid:durableId="683703847">
    <w:abstractNumId w:val="10"/>
  </w:num>
  <w:num w:numId="22" w16cid:durableId="1249005262">
    <w:abstractNumId w:val="14"/>
  </w:num>
  <w:num w:numId="23" w16cid:durableId="255677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embedSystemFonts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45"/>
    <w:rsid w:val="00023B48"/>
    <w:rsid w:val="00031BFD"/>
    <w:rsid w:val="000457FE"/>
    <w:rsid w:val="00051F84"/>
    <w:rsid w:val="00066B6D"/>
    <w:rsid w:val="00086184"/>
    <w:rsid w:val="000A6587"/>
    <w:rsid w:val="000D7022"/>
    <w:rsid w:val="000E0BB6"/>
    <w:rsid w:val="000E2434"/>
    <w:rsid w:val="000F3E84"/>
    <w:rsid w:val="000F59A8"/>
    <w:rsid w:val="000F5E5D"/>
    <w:rsid w:val="000F7C0E"/>
    <w:rsid w:val="001016C9"/>
    <w:rsid w:val="00121FD8"/>
    <w:rsid w:val="001410E7"/>
    <w:rsid w:val="00180A7C"/>
    <w:rsid w:val="001812DB"/>
    <w:rsid w:val="00190FEE"/>
    <w:rsid w:val="001A0B2B"/>
    <w:rsid w:val="002027E8"/>
    <w:rsid w:val="002047D6"/>
    <w:rsid w:val="002307F5"/>
    <w:rsid w:val="002308EE"/>
    <w:rsid w:val="00243E07"/>
    <w:rsid w:val="00264F5D"/>
    <w:rsid w:val="00280AF4"/>
    <w:rsid w:val="00297C8F"/>
    <w:rsid w:val="002C1CBB"/>
    <w:rsid w:val="002C78FF"/>
    <w:rsid w:val="002D15F5"/>
    <w:rsid w:val="002D272E"/>
    <w:rsid w:val="002E58AB"/>
    <w:rsid w:val="00317A1A"/>
    <w:rsid w:val="00324F16"/>
    <w:rsid w:val="0033056C"/>
    <w:rsid w:val="00343335"/>
    <w:rsid w:val="00360483"/>
    <w:rsid w:val="003643EE"/>
    <w:rsid w:val="0039462D"/>
    <w:rsid w:val="0039744F"/>
    <w:rsid w:val="00397463"/>
    <w:rsid w:val="003B5A4E"/>
    <w:rsid w:val="003C0870"/>
    <w:rsid w:val="003C7150"/>
    <w:rsid w:val="003E3412"/>
    <w:rsid w:val="003F2B3D"/>
    <w:rsid w:val="003F3856"/>
    <w:rsid w:val="003F76D1"/>
    <w:rsid w:val="00403282"/>
    <w:rsid w:val="004156B2"/>
    <w:rsid w:val="004450C9"/>
    <w:rsid w:val="004515BD"/>
    <w:rsid w:val="00460E97"/>
    <w:rsid w:val="00464CDA"/>
    <w:rsid w:val="00473BD3"/>
    <w:rsid w:val="004812C0"/>
    <w:rsid w:val="00495972"/>
    <w:rsid w:val="004A4914"/>
    <w:rsid w:val="004A5ECC"/>
    <w:rsid w:val="004A6661"/>
    <w:rsid w:val="004A6D6D"/>
    <w:rsid w:val="004A75D2"/>
    <w:rsid w:val="004F0679"/>
    <w:rsid w:val="0053187E"/>
    <w:rsid w:val="0055151E"/>
    <w:rsid w:val="00556AA1"/>
    <w:rsid w:val="00562B57"/>
    <w:rsid w:val="005635D2"/>
    <w:rsid w:val="005636DC"/>
    <w:rsid w:val="00585D5F"/>
    <w:rsid w:val="00596D77"/>
    <w:rsid w:val="005C1417"/>
    <w:rsid w:val="005D09FF"/>
    <w:rsid w:val="005F46E6"/>
    <w:rsid w:val="006012DC"/>
    <w:rsid w:val="006130FC"/>
    <w:rsid w:val="006259B9"/>
    <w:rsid w:val="0063085E"/>
    <w:rsid w:val="00635694"/>
    <w:rsid w:val="00675CF9"/>
    <w:rsid w:val="00676CBB"/>
    <w:rsid w:val="006801E7"/>
    <w:rsid w:val="006A5A24"/>
    <w:rsid w:val="006B1A2A"/>
    <w:rsid w:val="006E772C"/>
    <w:rsid w:val="006F4882"/>
    <w:rsid w:val="006F624D"/>
    <w:rsid w:val="0070155C"/>
    <w:rsid w:val="00717C93"/>
    <w:rsid w:val="0073056E"/>
    <w:rsid w:val="0073109B"/>
    <w:rsid w:val="00741BB1"/>
    <w:rsid w:val="0074564F"/>
    <w:rsid w:val="00770113"/>
    <w:rsid w:val="007A2DB3"/>
    <w:rsid w:val="007C4B8D"/>
    <w:rsid w:val="007D435E"/>
    <w:rsid w:val="007E2A01"/>
    <w:rsid w:val="00806C2E"/>
    <w:rsid w:val="00807A58"/>
    <w:rsid w:val="00817F7A"/>
    <w:rsid w:val="008527CE"/>
    <w:rsid w:val="00855403"/>
    <w:rsid w:val="00855DFB"/>
    <w:rsid w:val="00857875"/>
    <w:rsid w:val="00874BB0"/>
    <w:rsid w:val="008B402B"/>
    <w:rsid w:val="008B685C"/>
    <w:rsid w:val="008C070E"/>
    <w:rsid w:val="008C6292"/>
    <w:rsid w:val="008D7CDE"/>
    <w:rsid w:val="008F01E2"/>
    <w:rsid w:val="00901F8E"/>
    <w:rsid w:val="009030DE"/>
    <w:rsid w:val="00925E83"/>
    <w:rsid w:val="00941E87"/>
    <w:rsid w:val="00961615"/>
    <w:rsid w:val="00981357"/>
    <w:rsid w:val="00983A62"/>
    <w:rsid w:val="00984851"/>
    <w:rsid w:val="00995378"/>
    <w:rsid w:val="009B18A1"/>
    <w:rsid w:val="009C66CC"/>
    <w:rsid w:val="009D5DDA"/>
    <w:rsid w:val="009D648C"/>
    <w:rsid w:val="009E1414"/>
    <w:rsid w:val="009E4791"/>
    <w:rsid w:val="009E50AD"/>
    <w:rsid w:val="009E6014"/>
    <w:rsid w:val="00A036C1"/>
    <w:rsid w:val="00A15841"/>
    <w:rsid w:val="00A21DE3"/>
    <w:rsid w:val="00A26A71"/>
    <w:rsid w:val="00A43DB2"/>
    <w:rsid w:val="00A50015"/>
    <w:rsid w:val="00A548DB"/>
    <w:rsid w:val="00A926C5"/>
    <w:rsid w:val="00A97AFB"/>
    <w:rsid w:val="00AA538A"/>
    <w:rsid w:val="00AC366E"/>
    <w:rsid w:val="00AD0375"/>
    <w:rsid w:val="00AD7D58"/>
    <w:rsid w:val="00AE7647"/>
    <w:rsid w:val="00B02724"/>
    <w:rsid w:val="00B04568"/>
    <w:rsid w:val="00B05E9C"/>
    <w:rsid w:val="00B30373"/>
    <w:rsid w:val="00B31CD9"/>
    <w:rsid w:val="00B5760D"/>
    <w:rsid w:val="00B57C4D"/>
    <w:rsid w:val="00B731D7"/>
    <w:rsid w:val="00B76AD1"/>
    <w:rsid w:val="00BA7173"/>
    <w:rsid w:val="00BC30E0"/>
    <w:rsid w:val="00BD78D5"/>
    <w:rsid w:val="00C03C3E"/>
    <w:rsid w:val="00C071FC"/>
    <w:rsid w:val="00C10ABD"/>
    <w:rsid w:val="00C11597"/>
    <w:rsid w:val="00C25088"/>
    <w:rsid w:val="00C3063C"/>
    <w:rsid w:val="00C34181"/>
    <w:rsid w:val="00C35904"/>
    <w:rsid w:val="00C467A8"/>
    <w:rsid w:val="00C61D28"/>
    <w:rsid w:val="00C63B87"/>
    <w:rsid w:val="00C64654"/>
    <w:rsid w:val="00C81949"/>
    <w:rsid w:val="00C90303"/>
    <w:rsid w:val="00C9558D"/>
    <w:rsid w:val="00C9655E"/>
    <w:rsid w:val="00CA056D"/>
    <w:rsid w:val="00CC399A"/>
    <w:rsid w:val="00CE0B1C"/>
    <w:rsid w:val="00CF118C"/>
    <w:rsid w:val="00D4719D"/>
    <w:rsid w:val="00D50444"/>
    <w:rsid w:val="00DA2E19"/>
    <w:rsid w:val="00DB5F32"/>
    <w:rsid w:val="00DD0C4A"/>
    <w:rsid w:val="00DD799E"/>
    <w:rsid w:val="00DE12A0"/>
    <w:rsid w:val="00E13CEB"/>
    <w:rsid w:val="00E14445"/>
    <w:rsid w:val="00E34E3E"/>
    <w:rsid w:val="00E44DDF"/>
    <w:rsid w:val="00E5505E"/>
    <w:rsid w:val="00E62CBA"/>
    <w:rsid w:val="00E733C2"/>
    <w:rsid w:val="00E91181"/>
    <w:rsid w:val="00E95DC2"/>
    <w:rsid w:val="00EA04D5"/>
    <w:rsid w:val="00EB0910"/>
    <w:rsid w:val="00EC0D80"/>
    <w:rsid w:val="00EC11BF"/>
    <w:rsid w:val="00ED783E"/>
    <w:rsid w:val="00EF7469"/>
    <w:rsid w:val="00F12DCB"/>
    <w:rsid w:val="00F14E65"/>
    <w:rsid w:val="00F25FA7"/>
    <w:rsid w:val="00F641E7"/>
    <w:rsid w:val="00F9310A"/>
    <w:rsid w:val="00FA1B9F"/>
    <w:rsid w:val="00FA5649"/>
    <w:rsid w:val="00FF125C"/>
    <w:rsid w:val="00FF1C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E5F3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5088"/>
    <w:pPr>
      <w:spacing w:before="120"/>
      <w:jc w:val="both"/>
    </w:pPr>
    <w:rPr>
      <w:rFonts w:ascii="Palatino" w:hAnsi="Palatino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31CD9"/>
    <w:pPr>
      <w:keepNext/>
      <w:keepLines/>
      <w:numPr>
        <w:numId w:val="9"/>
      </w:numPr>
      <w:spacing w:before="240"/>
      <w:outlineLvl w:val="0"/>
    </w:pPr>
    <w:rPr>
      <w:rFonts w:ascii="Arial" w:eastAsiaTheme="majorEastAsia" w:hAnsi="Arial" w:cs="Arial"/>
      <w:b/>
      <w:bCs/>
      <w:color w:val="345A8A" w:themeColor="accent1" w:themeShade="B5"/>
      <w:sz w:val="28"/>
      <w:szCs w:val="28"/>
    </w:rPr>
  </w:style>
  <w:style w:type="paragraph" w:styleId="Titre2">
    <w:name w:val="heading 2"/>
    <w:basedOn w:val="Normal"/>
    <w:next w:val="Normal"/>
    <w:qFormat/>
    <w:rsid w:val="00A91A8F"/>
    <w:pPr>
      <w:keepNext/>
      <w:tabs>
        <w:tab w:val="left" w:pos="2552"/>
      </w:tabs>
      <w:jc w:val="center"/>
      <w:outlineLvl w:val="1"/>
    </w:pPr>
    <w:rPr>
      <w:rFonts w:ascii="Zurich BdCn BT" w:eastAsia="Times" w:hAnsi="Zurich BdCn BT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59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59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959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149A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149A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E011A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B22B4E"/>
  </w:style>
  <w:style w:type="paragraph" w:styleId="Textedebulles">
    <w:name w:val="Balloon Text"/>
    <w:basedOn w:val="Normal"/>
    <w:link w:val="TextedebullesCar"/>
    <w:uiPriority w:val="99"/>
    <w:semiHidden/>
    <w:unhideWhenUsed/>
    <w:rsid w:val="00573F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73FB7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A41D1E"/>
    <w:pPr>
      <w:ind w:left="720"/>
      <w:contextualSpacing/>
    </w:pPr>
  </w:style>
  <w:style w:type="paragraph" w:styleId="Corpsdetexte">
    <w:name w:val="Body Text"/>
    <w:basedOn w:val="Normal"/>
    <w:link w:val="CorpsdetexteCar"/>
    <w:rsid w:val="00F12DCB"/>
    <w:pPr>
      <w:spacing w:after="120"/>
    </w:pPr>
    <w:rPr>
      <w:rFonts w:ascii="Times" w:eastAsia="Times" w:hAnsi="Times" w:cs="Tahoma"/>
    </w:rPr>
  </w:style>
  <w:style w:type="character" w:customStyle="1" w:styleId="CorpsdetexteCar">
    <w:name w:val="Corps de texte Car"/>
    <w:basedOn w:val="Policepardfaut"/>
    <w:link w:val="Corpsdetexte"/>
    <w:rsid w:val="00F12DCB"/>
    <w:rPr>
      <w:rFonts w:ascii="Times" w:eastAsia="Times" w:hAnsi="Times" w:cs="Tahoma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B31CD9"/>
    <w:rPr>
      <w:rFonts w:ascii="Arial" w:eastAsiaTheme="majorEastAsia" w:hAnsi="Arial" w:cs="Arial"/>
      <w:b/>
      <w:bCs/>
      <w:color w:val="345A8A" w:themeColor="accent1" w:themeShade="B5"/>
      <w:sz w:val="28"/>
      <w:szCs w:val="2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8F01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0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959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4959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4959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palatino">
    <w:name w:val="palatino"/>
    <w:basedOn w:val="Normal"/>
    <w:rsid w:val="00E5505E"/>
    <w:pPr>
      <w:tabs>
        <w:tab w:val="left" w:pos="1560"/>
      </w:tabs>
    </w:pPr>
    <w:rPr>
      <w:rFonts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6C673D-C598-C843-B0EA-A7A35F8E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Modules libres</vt:lpstr>
    </vt:vector>
  </TitlesOfParts>
  <Manager/>
  <Company>EESP</Company>
  <LinksUpToDate>false</LinksUpToDate>
  <CharactersWithSpaces>6216</CharactersWithSpaces>
  <SharedDoc>false</SharedDoc>
  <HyperlinkBase/>
  <HLinks>
    <vt:vector size="18" baseType="variant">
      <vt:variant>
        <vt:i4>8192029</vt:i4>
      </vt:variant>
      <vt:variant>
        <vt:i4>4409</vt:i4>
      </vt:variant>
      <vt:variant>
        <vt:i4>1025</vt:i4>
      </vt:variant>
      <vt:variant>
        <vt:i4>1</vt:i4>
      </vt:variant>
      <vt:variant>
        <vt:lpwstr>eesp_HETSS_noir</vt:lpwstr>
      </vt:variant>
      <vt:variant>
        <vt:lpwstr/>
      </vt:variant>
      <vt:variant>
        <vt:i4>3932196</vt:i4>
      </vt:variant>
      <vt:variant>
        <vt:i4>4411</vt:i4>
      </vt:variant>
      <vt:variant>
        <vt:i4>1027</vt:i4>
      </vt:variant>
      <vt:variant>
        <vt:i4>1</vt:i4>
      </vt:variant>
      <vt:variant>
        <vt:lpwstr>eesp_fleche_noir</vt:lpwstr>
      </vt:variant>
      <vt:variant>
        <vt:lpwstr/>
      </vt:variant>
      <vt:variant>
        <vt:i4>4390959</vt:i4>
      </vt:variant>
      <vt:variant>
        <vt:i4>4523</vt:i4>
      </vt:variant>
      <vt:variant>
        <vt:i4>1026</vt:i4>
      </vt:variant>
      <vt:variant>
        <vt:i4>1</vt:i4>
      </vt:variant>
      <vt:variant>
        <vt:lpwstr>HESSO fr noir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Modules libres</dc:title>
  <dc:subject/>
  <dc:creator>EESP</dc:creator>
  <cp:keywords/>
  <dc:description/>
  <cp:lastModifiedBy>Chezeaux Line</cp:lastModifiedBy>
  <cp:revision>4</cp:revision>
  <cp:lastPrinted>2016-12-15T08:24:00Z</cp:lastPrinted>
  <dcterms:created xsi:type="dcterms:W3CDTF">2023-08-24T11:27:00Z</dcterms:created>
  <dcterms:modified xsi:type="dcterms:W3CDTF">2024-08-22T08:34:00Z</dcterms:modified>
  <cp:category/>
</cp:coreProperties>
</file>